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506550">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6380A5F1" w:rsidR="009E5EE9" w:rsidRPr="00B57FCD" w:rsidRDefault="0053151C" w:rsidP="00D831D7">
      <w:pPr>
        <w:jc w:val="center"/>
        <w:rPr>
          <w:rFonts w:ascii="Calibri" w:hAnsi="Calibri"/>
          <w:b/>
          <w:szCs w:val="24"/>
        </w:rPr>
      </w:pPr>
      <w:r>
        <w:rPr>
          <w:rFonts w:ascii="Calibri" w:hAnsi="Calibri"/>
          <w:b/>
          <w:szCs w:val="24"/>
        </w:rPr>
        <w:t>Enforcement Intake &amp; Investigations Manager</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328520D5" w14:textId="6331C998" w:rsidR="00AD5890" w:rsidRPr="00AB1021" w:rsidRDefault="00AD5890" w:rsidP="00FE00E7">
      <w:pPr>
        <w:rPr>
          <w:rFonts w:asciiTheme="minorHAnsi" w:hAnsiTheme="minorHAnsi" w:cstheme="minorHAnsi"/>
          <w:szCs w:val="24"/>
        </w:rPr>
      </w:pPr>
      <w:r w:rsidRPr="00AB1021">
        <w:rPr>
          <w:rFonts w:asciiTheme="minorHAnsi" w:hAnsiTheme="minorHAnsi" w:cstheme="minorHAnsi"/>
          <w:b/>
          <w:szCs w:val="24"/>
        </w:rPr>
        <w:t>HOURS / STATUS:</w:t>
      </w:r>
      <w:r w:rsidRPr="00AB1021">
        <w:rPr>
          <w:rFonts w:asciiTheme="minorHAnsi" w:hAnsiTheme="minorHAnsi" w:cstheme="minorHAnsi"/>
          <w:b/>
          <w:szCs w:val="24"/>
        </w:rPr>
        <w:tab/>
      </w:r>
      <w:r w:rsidRPr="00AB1021">
        <w:rPr>
          <w:rFonts w:asciiTheme="minorHAnsi" w:hAnsiTheme="minorHAnsi" w:cstheme="minorHAnsi"/>
          <w:b/>
          <w:szCs w:val="24"/>
        </w:rPr>
        <w:tab/>
      </w:r>
      <w:r w:rsidR="00347001" w:rsidRPr="00AB1021">
        <w:rPr>
          <w:rFonts w:asciiTheme="minorHAnsi" w:hAnsiTheme="minorHAnsi" w:cstheme="minorHAnsi"/>
          <w:szCs w:val="24"/>
        </w:rPr>
        <w:t>Full</w:t>
      </w:r>
      <w:r w:rsidR="00FA004B" w:rsidRPr="00AB1021">
        <w:rPr>
          <w:rFonts w:asciiTheme="minorHAnsi" w:hAnsiTheme="minorHAnsi" w:cstheme="minorHAnsi"/>
          <w:szCs w:val="24"/>
        </w:rPr>
        <w:t>-t</w:t>
      </w:r>
      <w:r w:rsidRPr="00AB1021">
        <w:rPr>
          <w:rFonts w:asciiTheme="minorHAnsi" w:hAnsiTheme="minorHAnsi" w:cstheme="minorHAnsi"/>
          <w:szCs w:val="24"/>
        </w:rPr>
        <w:t>ime</w:t>
      </w:r>
      <w:r w:rsidR="00FA004B" w:rsidRPr="00AB1021">
        <w:rPr>
          <w:rFonts w:asciiTheme="minorHAnsi" w:hAnsiTheme="minorHAnsi" w:cstheme="minorHAnsi"/>
          <w:szCs w:val="24"/>
        </w:rPr>
        <w:t xml:space="preserve"> (</w:t>
      </w:r>
      <w:r w:rsidR="00347001" w:rsidRPr="00AB1021">
        <w:rPr>
          <w:rFonts w:asciiTheme="minorHAnsi" w:hAnsiTheme="minorHAnsi" w:cstheme="minorHAnsi"/>
          <w:szCs w:val="24"/>
        </w:rPr>
        <w:t>4</w:t>
      </w:r>
      <w:r w:rsidR="00EC18F0" w:rsidRPr="00AB1021">
        <w:rPr>
          <w:rFonts w:asciiTheme="minorHAnsi" w:hAnsiTheme="minorHAnsi" w:cstheme="minorHAnsi"/>
          <w:szCs w:val="24"/>
        </w:rPr>
        <w:t>0</w:t>
      </w:r>
      <w:r w:rsidR="00F01F65" w:rsidRPr="00AB1021">
        <w:rPr>
          <w:rFonts w:asciiTheme="minorHAnsi" w:hAnsiTheme="minorHAnsi" w:cstheme="minorHAnsi"/>
          <w:szCs w:val="24"/>
        </w:rPr>
        <w:t xml:space="preserve"> hours/week)</w:t>
      </w:r>
      <w:r w:rsidR="00063F42" w:rsidRPr="00AB1021">
        <w:rPr>
          <w:rFonts w:asciiTheme="minorHAnsi" w:hAnsiTheme="minorHAnsi" w:cstheme="minorHAnsi"/>
          <w:szCs w:val="24"/>
        </w:rPr>
        <w:t xml:space="preserve"> / </w:t>
      </w:r>
      <w:r w:rsidR="00AB1021" w:rsidRPr="00AB1021">
        <w:rPr>
          <w:rFonts w:asciiTheme="minorHAnsi" w:hAnsiTheme="minorHAnsi" w:cstheme="minorHAnsi"/>
        </w:rPr>
        <w:t>Exempt (salaried) position</w:t>
      </w:r>
    </w:p>
    <w:p w14:paraId="5E600847" w14:textId="17F9A507" w:rsidR="006C2990" w:rsidRPr="00173DAD" w:rsidRDefault="006C2990" w:rsidP="006C2990">
      <w:pPr>
        <w:tabs>
          <w:tab w:val="left" w:pos="2880"/>
        </w:tabs>
        <w:rPr>
          <w:rFonts w:ascii="Calibri" w:hAnsi="Calibri"/>
          <w:szCs w:val="24"/>
        </w:rPr>
      </w:pPr>
      <w:r w:rsidRPr="00AB1021">
        <w:rPr>
          <w:rFonts w:asciiTheme="minorHAnsi" w:hAnsiTheme="minorHAnsi" w:cstheme="minorHAnsi"/>
          <w:b/>
          <w:szCs w:val="24"/>
        </w:rPr>
        <w:t>SCHEDULE:</w:t>
      </w:r>
      <w:r w:rsidRPr="00AB1021">
        <w:rPr>
          <w:rFonts w:asciiTheme="minorHAnsi" w:hAnsiTheme="minorHAnsi" w:cstheme="minorHAnsi"/>
          <w:b/>
          <w:szCs w:val="24"/>
        </w:rPr>
        <w:tab/>
      </w:r>
      <w:r w:rsidR="00173DAD" w:rsidRPr="00AB1021">
        <w:rPr>
          <w:rFonts w:asciiTheme="minorHAnsi" w:hAnsiTheme="minorHAnsi" w:cstheme="minorHAnsi"/>
          <w:szCs w:val="24"/>
        </w:rPr>
        <w:t>Monday – Friday, 8:00 – 5:00 p.m</w:t>
      </w:r>
      <w:r w:rsidR="00F07EA8" w:rsidRPr="00AB1021">
        <w:rPr>
          <w:rFonts w:asciiTheme="minorHAnsi" w:hAnsiTheme="minorHAnsi" w:cstheme="minorHAnsi"/>
          <w:szCs w:val="24"/>
        </w:rPr>
        <w:t>. typical, some</w:t>
      </w:r>
      <w:r w:rsidR="00F07EA8">
        <w:rPr>
          <w:rFonts w:ascii="Calibri" w:hAnsi="Calibri"/>
          <w:szCs w:val="24"/>
        </w:rPr>
        <w:t xml:space="preserve"> flexibility</w:t>
      </w:r>
      <w:r w:rsidR="00173DAD" w:rsidRPr="00173DAD">
        <w:rPr>
          <w:rFonts w:ascii="Calibri" w:hAnsi="Calibri"/>
          <w:szCs w:val="24"/>
        </w:rPr>
        <w:t xml:space="preserve"> </w:t>
      </w:r>
    </w:p>
    <w:p w14:paraId="70E8E57D" w14:textId="23C2BBFE" w:rsidR="009E5EE9" w:rsidRPr="00A724EA"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E5EE9" w:rsidRPr="00173DAD">
        <w:rPr>
          <w:rFonts w:ascii="Calibri" w:hAnsi="Calibri"/>
          <w:b/>
          <w:szCs w:val="24"/>
        </w:rPr>
        <w:tab/>
      </w:r>
      <w:r w:rsidR="0053151C">
        <w:rPr>
          <w:rFonts w:ascii="Calibri" w:hAnsi="Calibri"/>
          <w:szCs w:val="24"/>
        </w:rPr>
        <w:t xml:space="preserve">Legal </w:t>
      </w:r>
      <w:r w:rsidR="00AB1021">
        <w:rPr>
          <w:rFonts w:ascii="Calibri" w:hAnsi="Calibri"/>
          <w:szCs w:val="24"/>
        </w:rPr>
        <w:t>Director</w:t>
      </w:r>
      <w:r w:rsidR="005F2E2D" w:rsidRPr="00173DAD">
        <w:rPr>
          <w:rFonts w:ascii="Calibri" w:hAnsi="Calibri"/>
          <w:b/>
          <w:noProof/>
          <w:szCs w:val="24"/>
          <w:highlight w:val="yellow"/>
          <w:u w:val="single"/>
        </w:rPr>
        <mc:AlternateContent>
          <mc:Choice Requires="wps">
            <w:drawing>
              <wp:anchor distT="45720" distB="45720" distL="114300" distR="114300" simplePos="0" relativeHeight="251659264" behindDoc="0" locked="0" layoutInCell="1" allowOverlap="1" wp14:anchorId="3E6D0AA2" wp14:editId="402DCC63">
                <wp:simplePos x="0" y="0"/>
                <wp:positionH relativeFrom="margin">
                  <wp:align>left</wp:align>
                </wp:positionH>
                <wp:positionV relativeFrom="paragraph">
                  <wp:posOffset>294005</wp:posOffset>
                </wp:positionV>
                <wp:extent cx="6104255" cy="234696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346960"/>
                        </a:xfrm>
                        <a:prstGeom prst="rect">
                          <a:avLst/>
                        </a:prstGeom>
                        <a:solidFill>
                          <a:srgbClr val="FFFFFF"/>
                        </a:solidFill>
                        <a:ln w="9525">
                          <a:solidFill>
                            <a:srgbClr val="000000"/>
                          </a:solidFill>
                          <a:miter lim="800000"/>
                          <a:headEnd/>
                          <a:tailEnd/>
                        </a:ln>
                      </wps:spPr>
                      <wps:txbx>
                        <w:txbxContent>
                          <w:p w14:paraId="52A90E85" w14:textId="77777777" w:rsidR="00EC74C8" w:rsidRPr="00C876FF" w:rsidRDefault="00EC74C8" w:rsidP="00EC74C8">
                            <w:pPr>
                              <w:rPr>
                                <w:rFonts w:asciiTheme="minorHAnsi" w:hAnsiTheme="minorHAnsi" w:cstheme="minorHAnsi"/>
                                <w:b/>
                                <w:szCs w:val="24"/>
                              </w:rPr>
                            </w:pPr>
                            <w:r w:rsidRPr="00C876FF">
                              <w:rPr>
                                <w:rFonts w:asciiTheme="minorHAnsi" w:hAnsiTheme="minorHAnsi" w:cstheme="minorHAnsi"/>
                                <w:b/>
                                <w:szCs w:val="24"/>
                              </w:rPr>
                              <w:t>About Our Relationship</w:t>
                            </w:r>
                          </w:p>
                          <w:p w14:paraId="3A9EEB1E" w14:textId="77777777" w:rsidR="00EC74C8" w:rsidRPr="00C876FF" w:rsidRDefault="00EC74C8" w:rsidP="00EC74C8">
                            <w:pPr>
                              <w:rPr>
                                <w:rFonts w:asciiTheme="minorHAnsi" w:hAnsiTheme="minorHAnsi" w:cstheme="minorHAnsi"/>
                                <w:color w:val="000000"/>
                                <w:szCs w:val="24"/>
                              </w:rPr>
                            </w:pPr>
                            <w:r w:rsidRPr="00C876FF">
                              <w:rPr>
                                <w:rFonts w:asciiTheme="minorHAnsi" w:hAnsiTheme="minorHAnsi" w:cstheme="minorHAnsi"/>
                                <w:b/>
                                <w:szCs w:val="24"/>
                              </w:rPr>
                              <w:t xml:space="preserve">You: </w:t>
                            </w:r>
                            <w:r>
                              <w:rPr>
                                <w:rFonts w:asciiTheme="minorHAnsi" w:hAnsiTheme="minorHAnsi" w:cstheme="minorHAnsi"/>
                                <w:color w:val="000000"/>
                                <w:szCs w:val="24"/>
                              </w:rPr>
                              <w:t>You are passionate about Fair Housing rights and social justice and have a high level of attention to detail with a commitment to accuracy. You are trauma-informed, able to maintain professional boundaries and confidentiality, and are able to work effectively and compassionately in a multi-cultural and diverse environment.</w:t>
                            </w:r>
                          </w:p>
                          <w:p w14:paraId="7DAEBFD4" w14:textId="77777777" w:rsidR="00EC74C8" w:rsidRPr="00C876FF" w:rsidRDefault="00EC74C8" w:rsidP="00EC74C8">
                            <w:pPr>
                              <w:rPr>
                                <w:rFonts w:asciiTheme="minorHAnsi" w:hAnsiTheme="minorHAnsi" w:cstheme="minorHAnsi"/>
                                <w:bCs/>
                                <w:szCs w:val="24"/>
                              </w:rPr>
                            </w:pPr>
                            <w:r w:rsidRPr="00C876FF">
                              <w:rPr>
                                <w:rFonts w:asciiTheme="minorHAnsi" w:hAnsiTheme="minorHAnsi" w:cstheme="minorHAnsi"/>
                                <w:bCs/>
                                <w:szCs w:val="24"/>
                              </w:rPr>
                              <w:t xml:space="preserve"> </w:t>
                            </w:r>
                          </w:p>
                          <w:p w14:paraId="3402115E" w14:textId="77777777" w:rsidR="00EC74C8" w:rsidRPr="00C876FF" w:rsidRDefault="00EC74C8" w:rsidP="00EC74C8">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community stakeholders and groups across multiple channels. 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D0AA2" id="_x0000_t202" coordsize="21600,21600" o:spt="202" path="m,l,21600r21600,l21600,xe">
                <v:stroke joinstyle="miter"/>
                <v:path gradientshapeok="t" o:connecttype="rect"/>
              </v:shapetype>
              <v:shape id="Text Box 2" o:spid="_x0000_s1026" type="#_x0000_t202" style="position:absolute;margin-left:0;margin-top:23.15pt;width:480.65pt;height:18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">
                <v:textbox>
                  <w:txbxContent>
                    <w:p w14:paraId="52A90E85" w14:textId="77777777" w:rsidR="00EC74C8" w:rsidRPr="00C876FF" w:rsidRDefault="00EC74C8" w:rsidP="00EC74C8">
                      <w:pPr>
                        <w:rPr>
                          <w:rFonts w:asciiTheme="minorHAnsi" w:hAnsiTheme="minorHAnsi" w:cstheme="minorHAnsi"/>
                          <w:b/>
                          <w:szCs w:val="24"/>
                        </w:rPr>
                      </w:pPr>
                      <w:r w:rsidRPr="00C876FF">
                        <w:rPr>
                          <w:rFonts w:asciiTheme="minorHAnsi" w:hAnsiTheme="minorHAnsi" w:cstheme="minorHAnsi"/>
                          <w:b/>
                          <w:szCs w:val="24"/>
                        </w:rPr>
                        <w:t>About Our Relationship</w:t>
                      </w:r>
                    </w:p>
                    <w:p w14:paraId="3A9EEB1E" w14:textId="77777777" w:rsidR="00EC74C8" w:rsidRPr="00C876FF" w:rsidRDefault="00EC74C8" w:rsidP="00EC74C8">
                      <w:pPr>
                        <w:rPr>
                          <w:rFonts w:asciiTheme="minorHAnsi" w:hAnsiTheme="minorHAnsi" w:cstheme="minorHAnsi"/>
                          <w:color w:val="000000"/>
                          <w:szCs w:val="24"/>
                        </w:rPr>
                      </w:pPr>
                      <w:r w:rsidRPr="00C876FF">
                        <w:rPr>
                          <w:rFonts w:asciiTheme="minorHAnsi" w:hAnsiTheme="minorHAnsi" w:cstheme="minorHAnsi"/>
                          <w:b/>
                          <w:szCs w:val="24"/>
                        </w:rPr>
                        <w:t xml:space="preserve">You: </w:t>
                      </w:r>
                      <w:r>
                        <w:rPr>
                          <w:rFonts w:asciiTheme="minorHAnsi" w:hAnsiTheme="minorHAnsi" w:cstheme="minorHAnsi"/>
                          <w:color w:val="000000"/>
                          <w:szCs w:val="24"/>
                        </w:rPr>
                        <w:t>You are passionate about Fair Housing rights and social justice and have a high level of attention to detail with a commitment to accuracy. You are trauma-informed, able to maintain professional boundaries and confidentiality, and are able to work effectively and compassionately in a multi-cultural and diverse environment.</w:t>
                      </w:r>
                    </w:p>
                    <w:p w14:paraId="7DAEBFD4" w14:textId="77777777" w:rsidR="00EC74C8" w:rsidRPr="00C876FF" w:rsidRDefault="00EC74C8" w:rsidP="00EC74C8">
                      <w:pPr>
                        <w:rPr>
                          <w:rFonts w:asciiTheme="minorHAnsi" w:hAnsiTheme="minorHAnsi" w:cstheme="minorHAnsi"/>
                          <w:bCs/>
                          <w:szCs w:val="24"/>
                        </w:rPr>
                      </w:pPr>
                      <w:r w:rsidRPr="00C876FF">
                        <w:rPr>
                          <w:rFonts w:asciiTheme="minorHAnsi" w:hAnsiTheme="minorHAnsi" w:cstheme="minorHAnsi"/>
                          <w:bCs/>
                          <w:szCs w:val="24"/>
                        </w:rPr>
                        <w:t xml:space="preserve"> </w:t>
                      </w:r>
                    </w:p>
                    <w:p w14:paraId="3402115E" w14:textId="77777777" w:rsidR="00EC74C8" w:rsidRPr="00C876FF" w:rsidRDefault="00EC74C8" w:rsidP="00EC74C8">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community stakeholders and groups across multiple channels. 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v:textbox>
                <w10:wrap type="square" anchorx="margin"/>
              </v:shape>
            </w:pict>
          </mc:Fallback>
        </mc:AlternateContent>
      </w:r>
    </w:p>
    <w:p w14:paraId="0CE7D9E9" w14:textId="58BC1B5C"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C81E08C" w14:textId="6F0E1CB6" w:rsidR="009C0931" w:rsidRPr="008F473D" w:rsidRDefault="00DC2700" w:rsidP="008F473D">
      <w:pPr>
        <w:contextualSpacing/>
        <w:rPr>
          <w:rFonts w:ascii="Calibri" w:hAnsi="Calibri"/>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r w:rsidR="009C0931" w:rsidRPr="00FB1824">
        <w:rPr>
          <w:rStyle w:val="eop"/>
        </w:rPr>
        <w:t> </w:t>
      </w:r>
    </w:p>
    <w:p w14:paraId="48A23589" w14:textId="77777777" w:rsidR="00B11386" w:rsidRDefault="00B11386" w:rsidP="00E747BB">
      <w:pPr>
        <w:rPr>
          <w:rFonts w:ascii="Calibri" w:hAnsi="Calibri" w:cs="Arial"/>
          <w:b/>
          <w:szCs w:val="24"/>
        </w:rPr>
      </w:pPr>
    </w:p>
    <w:p w14:paraId="7361CC72" w14:textId="624B87D8" w:rsidR="000F50E8" w:rsidRDefault="00AD0F36" w:rsidP="008F473D">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5D2C5892" w14:textId="77777777" w:rsidR="008F473D" w:rsidRDefault="008F473D" w:rsidP="008F473D">
      <w:pPr>
        <w:rPr>
          <w:rFonts w:asciiTheme="minorHAnsi" w:hAnsiTheme="minorHAnsi" w:cstheme="minorHAnsi"/>
          <w:b/>
          <w:bCs/>
          <w:szCs w:val="24"/>
        </w:rPr>
      </w:pPr>
    </w:p>
    <w:p w14:paraId="3232203A" w14:textId="77777777" w:rsidR="005F2E2D" w:rsidRDefault="005F2E2D">
      <w:pPr>
        <w:spacing w:after="200" w:line="276" w:lineRule="auto"/>
        <w:rPr>
          <w:rFonts w:asciiTheme="minorHAnsi" w:hAnsiTheme="minorHAnsi" w:cstheme="minorHAnsi"/>
          <w:b/>
          <w:bCs/>
          <w:szCs w:val="24"/>
        </w:rPr>
      </w:pPr>
      <w:r>
        <w:rPr>
          <w:rFonts w:asciiTheme="minorHAnsi" w:hAnsiTheme="minorHAnsi" w:cstheme="minorHAnsi"/>
          <w:b/>
          <w:bCs/>
          <w:szCs w:val="24"/>
        </w:rPr>
        <w:br w:type="page"/>
      </w:r>
    </w:p>
    <w:p w14:paraId="3664789A" w14:textId="0E3F6C80" w:rsidR="002B20C3" w:rsidRPr="0026489B" w:rsidRDefault="002B20C3" w:rsidP="002B20C3">
      <w:pPr>
        <w:contextualSpacing/>
        <w:rPr>
          <w:rFonts w:asciiTheme="minorHAnsi" w:hAnsiTheme="minorHAnsi" w:cstheme="minorHAnsi"/>
          <w:b/>
          <w:bCs/>
          <w:szCs w:val="24"/>
        </w:rPr>
      </w:pPr>
      <w:r w:rsidRPr="0026489B">
        <w:rPr>
          <w:rFonts w:asciiTheme="minorHAnsi" w:hAnsiTheme="minorHAnsi" w:cstheme="minorHAnsi"/>
          <w:b/>
          <w:bCs/>
          <w:szCs w:val="24"/>
        </w:rPr>
        <w:t xml:space="preserve">Responsibilities include: </w:t>
      </w:r>
    </w:p>
    <w:p w14:paraId="5B520CAE" w14:textId="777C55A0" w:rsidR="00DA62D4" w:rsidRDefault="00DA62D4"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Directly supervise </w:t>
      </w:r>
      <w:r w:rsidR="00A32BB5">
        <w:rPr>
          <w:rFonts w:asciiTheme="minorHAnsi" w:hAnsiTheme="minorHAnsi" w:cstheme="minorHAnsi"/>
          <w:sz w:val="24"/>
          <w:szCs w:val="18"/>
        </w:rPr>
        <w:t>Statewide Enforcement Investigators</w:t>
      </w:r>
      <w:r w:rsidR="00317581">
        <w:rPr>
          <w:rFonts w:asciiTheme="minorHAnsi" w:hAnsiTheme="minorHAnsi" w:cstheme="minorHAnsi"/>
          <w:sz w:val="24"/>
          <w:szCs w:val="18"/>
        </w:rPr>
        <w:t xml:space="preserve"> </w:t>
      </w:r>
      <w:r w:rsidR="00A32BB5">
        <w:rPr>
          <w:rFonts w:asciiTheme="minorHAnsi" w:hAnsiTheme="minorHAnsi" w:cstheme="minorHAnsi"/>
          <w:sz w:val="24"/>
          <w:szCs w:val="18"/>
        </w:rPr>
        <w:t>(</w:t>
      </w:r>
      <w:r w:rsidR="00544AC7">
        <w:rPr>
          <w:rFonts w:asciiTheme="minorHAnsi" w:hAnsiTheme="minorHAnsi" w:cstheme="minorHAnsi"/>
          <w:sz w:val="24"/>
          <w:szCs w:val="18"/>
        </w:rPr>
        <w:t xml:space="preserve">1 - </w:t>
      </w:r>
      <w:r w:rsidR="00A32BB5">
        <w:rPr>
          <w:rFonts w:asciiTheme="minorHAnsi" w:hAnsiTheme="minorHAnsi" w:cstheme="minorHAnsi"/>
          <w:sz w:val="24"/>
          <w:szCs w:val="18"/>
        </w:rPr>
        <w:t xml:space="preserve">3) </w:t>
      </w:r>
      <w:r w:rsidR="00254821">
        <w:rPr>
          <w:rFonts w:asciiTheme="minorHAnsi" w:hAnsiTheme="minorHAnsi" w:cstheme="minorHAnsi"/>
          <w:sz w:val="24"/>
          <w:szCs w:val="18"/>
        </w:rPr>
        <w:t xml:space="preserve">including </w:t>
      </w:r>
      <w:r w:rsidR="006E3E3C">
        <w:rPr>
          <w:rFonts w:asciiTheme="minorHAnsi" w:hAnsiTheme="minorHAnsi" w:cstheme="minorHAnsi"/>
          <w:sz w:val="24"/>
          <w:szCs w:val="18"/>
        </w:rPr>
        <w:t xml:space="preserve">supporting recruitment &amp; hiring, initial training &amp; onboarding, and </w:t>
      </w:r>
      <w:r w:rsidR="00254821">
        <w:rPr>
          <w:rFonts w:asciiTheme="minorHAnsi" w:hAnsiTheme="minorHAnsi" w:cstheme="minorHAnsi"/>
          <w:sz w:val="24"/>
          <w:szCs w:val="18"/>
        </w:rPr>
        <w:t xml:space="preserve">providing </w:t>
      </w:r>
      <w:r w:rsidR="006E3E3C">
        <w:rPr>
          <w:rFonts w:asciiTheme="minorHAnsi" w:hAnsiTheme="minorHAnsi" w:cstheme="minorHAnsi"/>
          <w:sz w:val="24"/>
          <w:szCs w:val="18"/>
        </w:rPr>
        <w:t xml:space="preserve">ongoing </w:t>
      </w:r>
      <w:r w:rsidR="00254821">
        <w:rPr>
          <w:rFonts w:asciiTheme="minorHAnsi" w:hAnsiTheme="minorHAnsi" w:cstheme="minorHAnsi"/>
          <w:sz w:val="24"/>
          <w:szCs w:val="18"/>
        </w:rPr>
        <w:t xml:space="preserve">training &amp; </w:t>
      </w:r>
      <w:r w:rsidR="006E3E3C">
        <w:rPr>
          <w:rFonts w:asciiTheme="minorHAnsi" w:hAnsiTheme="minorHAnsi" w:cstheme="minorHAnsi"/>
          <w:sz w:val="24"/>
          <w:szCs w:val="18"/>
        </w:rPr>
        <w:t xml:space="preserve">professional </w:t>
      </w:r>
      <w:r w:rsidR="00254821">
        <w:rPr>
          <w:rFonts w:asciiTheme="minorHAnsi" w:hAnsiTheme="minorHAnsi" w:cstheme="minorHAnsi"/>
          <w:sz w:val="24"/>
          <w:szCs w:val="18"/>
        </w:rPr>
        <w:t>development</w:t>
      </w:r>
    </w:p>
    <w:p w14:paraId="23038D2F" w14:textId="07A530C4" w:rsidR="00F54693" w:rsidRDefault="00F54693"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Collaborate with Legal Director on oversight of </w:t>
      </w:r>
      <w:r w:rsidR="00DB3810">
        <w:rPr>
          <w:rFonts w:asciiTheme="minorHAnsi" w:hAnsiTheme="minorHAnsi" w:cstheme="minorHAnsi"/>
          <w:sz w:val="24"/>
          <w:szCs w:val="18"/>
        </w:rPr>
        <w:t>a</w:t>
      </w:r>
      <w:r>
        <w:rPr>
          <w:rFonts w:asciiTheme="minorHAnsi" w:hAnsiTheme="minorHAnsi" w:cstheme="minorHAnsi"/>
          <w:sz w:val="24"/>
          <w:szCs w:val="18"/>
        </w:rPr>
        <w:t xml:space="preserve">ctivities by </w:t>
      </w:r>
      <w:r w:rsidR="00A32BB5">
        <w:rPr>
          <w:rFonts w:asciiTheme="minorHAnsi" w:hAnsiTheme="minorHAnsi" w:cstheme="minorHAnsi"/>
          <w:sz w:val="24"/>
          <w:szCs w:val="18"/>
        </w:rPr>
        <w:t>Statewide Enforcement Investigators</w:t>
      </w:r>
    </w:p>
    <w:p w14:paraId="3A63D84D" w14:textId="3ECFC77F" w:rsidR="00286E46" w:rsidRDefault="003D473A"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Collaborate with </w:t>
      </w:r>
      <w:r w:rsidR="00A32BB5">
        <w:rPr>
          <w:rFonts w:asciiTheme="minorHAnsi" w:hAnsiTheme="minorHAnsi" w:cstheme="minorHAnsi"/>
          <w:sz w:val="24"/>
          <w:szCs w:val="18"/>
        </w:rPr>
        <w:t>Statewide Enforcement Investigators</w:t>
      </w:r>
      <w:r w:rsidR="004732B1">
        <w:rPr>
          <w:rFonts w:asciiTheme="minorHAnsi" w:hAnsiTheme="minorHAnsi" w:cstheme="minorHAnsi"/>
          <w:sz w:val="24"/>
          <w:szCs w:val="18"/>
        </w:rPr>
        <w:t xml:space="preserve"> to ensure that all complaints are investigated and resolved in a timely manner with the highest level of service, competency, and </w:t>
      </w:r>
      <w:r w:rsidR="00544AC7">
        <w:rPr>
          <w:rFonts w:asciiTheme="minorHAnsi" w:hAnsiTheme="minorHAnsi" w:cstheme="minorHAnsi"/>
          <w:sz w:val="24"/>
          <w:szCs w:val="18"/>
        </w:rPr>
        <w:t>professionalism.</w:t>
      </w:r>
    </w:p>
    <w:p w14:paraId="1BB54719" w14:textId="53FB2F02" w:rsidR="00066DAF" w:rsidRDefault="00D73D7A"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Work with Enforcement Team</w:t>
      </w:r>
      <w:r w:rsidR="00A32BB5">
        <w:rPr>
          <w:rFonts w:asciiTheme="minorHAnsi" w:hAnsiTheme="minorHAnsi" w:cstheme="minorHAnsi"/>
          <w:sz w:val="24"/>
          <w:szCs w:val="18"/>
        </w:rPr>
        <w:t xml:space="preserve"> investigators, testers, and managers</w:t>
      </w:r>
      <w:r>
        <w:rPr>
          <w:rFonts w:asciiTheme="minorHAnsi" w:hAnsiTheme="minorHAnsi" w:cstheme="minorHAnsi"/>
          <w:sz w:val="24"/>
          <w:szCs w:val="18"/>
        </w:rPr>
        <w:t xml:space="preserve"> to establish best practices for advocacy and investigation strategies</w:t>
      </w:r>
      <w:r w:rsidR="009C3AB3">
        <w:rPr>
          <w:rFonts w:asciiTheme="minorHAnsi" w:hAnsiTheme="minorHAnsi" w:cstheme="minorHAnsi"/>
          <w:sz w:val="24"/>
          <w:szCs w:val="18"/>
        </w:rPr>
        <w:t xml:space="preserve">, and processes for jurisdictional fair housing </w:t>
      </w:r>
      <w:r w:rsidR="00544AC7">
        <w:rPr>
          <w:rFonts w:asciiTheme="minorHAnsi" w:hAnsiTheme="minorHAnsi" w:cstheme="minorHAnsi"/>
          <w:sz w:val="24"/>
          <w:szCs w:val="18"/>
        </w:rPr>
        <w:t>allegations.</w:t>
      </w:r>
    </w:p>
    <w:p w14:paraId="51114251" w14:textId="5CAD1CD6" w:rsidR="00370EEF" w:rsidRDefault="009C3AB3"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Assists </w:t>
      </w:r>
      <w:r w:rsidR="00203E1B">
        <w:rPr>
          <w:rFonts w:asciiTheme="minorHAnsi" w:hAnsiTheme="minorHAnsi" w:cstheme="minorHAnsi"/>
          <w:sz w:val="24"/>
          <w:szCs w:val="18"/>
        </w:rPr>
        <w:t>complainants with the resolution of fair housing complaints through the administrative complaint process at BOLI and HUD</w:t>
      </w:r>
    </w:p>
    <w:p w14:paraId="1EB0757B" w14:textId="0394EB01" w:rsidR="00203E1B" w:rsidRDefault="00DD7F46"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Work with</w:t>
      </w:r>
      <w:r w:rsidR="00A52546">
        <w:rPr>
          <w:rFonts w:asciiTheme="minorHAnsi" w:hAnsiTheme="minorHAnsi" w:cstheme="minorHAnsi"/>
          <w:sz w:val="24"/>
          <w:szCs w:val="18"/>
        </w:rPr>
        <w:t xml:space="preserve"> </w:t>
      </w:r>
      <w:r w:rsidR="00A32BB5">
        <w:rPr>
          <w:rFonts w:asciiTheme="minorHAnsi" w:hAnsiTheme="minorHAnsi" w:cstheme="minorHAnsi"/>
          <w:sz w:val="24"/>
          <w:szCs w:val="18"/>
        </w:rPr>
        <w:t>Statewide Enforcement Investigators and support staff</w:t>
      </w:r>
      <w:r w:rsidR="00D46FC2">
        <w:rPr>
          <w:rFonts w:asciiTheme="minorHAnsi" w:hAnsiTheme="minorHAnsi" w:cstheme="minorHAnsi"/>
          <w:sz w:val="24"/>
          <w:szCs w:val="18"/>
        </w:rPr>
        <w:t xml:space="preserve"> </w:t>
      </w:r>
      <w:r>
        <w:rPr>
          <w:rFonts w:asciiTheme="minorHAnsi" w:hAnsiTheme="minorHAnsi" w:cstheme="minorHAnsi"/>
          <w:sz w:val="24"/>
          <w:szCs w:val="18"/>
        </w:rPr>
        <w:t>to</w:t>
      </w:r>
      <w:r w:rsidR="00D46FC2">
        <w:rPr>
          <w:rFonts w:asciiTheme="minorHAnsi" w:hAnsiTheme="minorHAnsi" w:cstheme="minorHAnsi"/>
          <w:sz w:val="24"/>
          <w:szCs w:val="18"/>
        </w:rPr>
        <w:t xml:space="preserve"> maintain detailed and accurate case file records including actions taken and services </w:t>
      </w:r>
      <w:r w:rsidR="00544AC7">
        <w:rPr>
          <w:rFonts w:asciiTheme="minorHAnsi" w:hAnsiTheme="minorHAnsi" w:cstheme="minorHAnsi"/>
          <w:sz w:val="24"/>
          <w:szCs w:val="18"/>
        </w:rPr>
        <w:t>provided.</w:t>
      </w:r>
    </w:p>
    <w:p w14:paraId="4F41998C" w14:textId="37942B0A" w:rsidR="008F2581" w:rsidRDefault="008F2581"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Oversee database case file maintenance including reviewing closed cases for proper data points &amp; reviewing reports for data </w:t>
      </w:r>
      <w:r w:rsidR="00544AC7">
        <w:rPr>
          <w:rFonts w:asciiTheme="minorHAnsi" w:hAnsiTheme="minorHAnsi" w:cstheme="minorHAnsi"/>
          <w:sz w:val="24"/>
          <w:szCs w:val="18"/>
        </w:rPr>
        <w:t>cleanliness.</w:t>
      </w:r>
    </w:p>
    <w:p w14:paraId="1030E3F6" w14:textId="266C55F2" w:rsidR="000F6AD2" w:rsidRDefault="000F6AD2"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Maintain department electronic filing </w:t>
      </w:r>
      <w:r w:rsidR="00544AC7">
        <w:rPr>
          <w:rFonts w:asciiTheme="minorHAnsi" w:hAnsiTheme="minorHAnsi" w:cstheme="minorHAnsi"/>
          <w:sz w:val="24"/>
          <w:szCs w:val="18"/>
        </w:rPr>
        <w:t>system.</w:t>
      </w:r>
    </w:p>
    <w:p w14:paraId="6E48CFCC" w14:textId="6BF1FBAA" w:rsidR="00D46FC2" w:rsidRDefault="001B1B99"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Collaborate with Legal Director to maintain a high level of institutional knowledge about fair housing and related laws, the theory and practice of fair housing testing and investigations, a</w:t>
      </w:r>
      <w:r w:rsidR="00F020A1">
        <w:rPr>
          <w:rFonts w:asciiTheme="minorHAnsi" w:hAnsiTheme="minorHAnsi" w:cstheme="minorHAnsi"/>
          <w:sz w:val="24"/>
          <w:szCs w:val="18"/>
        </w:rPr>
        <w:t>nd administrative and legal procedures and remedies</w:t>
      </w:r>
      <w:r w:rsidR="00224E07">
        <w:rPr>
          <w:rFonts w:asciiTheme="minorHAnsi" w:hAnsiTheme="minorHAnsi" w:cstheme="minorHAnsi"/>
          <w:sz w:val="24"/>
          <w:szCs w:val="18"/>
        </w:rPr>
        <w:t xml:space="preserve"> to include conducting legal research as </w:t>
      </w:r>
      <w:r w:rsidR="00544AC7">
        <w:rPr>
          <w:rFonts w:asciiTheme="minorHAnsi" w:hAnsiTheme="minorHAnsi" w:cstheme="minorHAnsi"/>
          <w:sz w:val="24"/>
          <w:szCs w:val="18"/>
        </w:rPr>
        <w:t>applicable.</w:t>
      </w:r>
    </w:p>
    <w:p w14:paraId="1381EBE0" w14:textId="09CDC42E" w:rsidR="00F020A1" w:rsidRDefault="00F047E5" w:rsidP="003D7380">
      <w:pPr>
        <w:pStyle w:val="ListParagraph"/>
        <w:numPr>
          <w:ilvl w:val="0"/>
          <w:numId w:val="8"/>
        </w:numPr>
        <w:rPr>
          <w:rFonts w:asciiTheme="minorHAnsi" w:hAnsiTheme="minorHAnsi" w:cstheme="minorHAnsi"/>
          <w:sz w:val="24"/>
          <w:szCs w:val="18"/>
        </w:rPr>
      </w:pPr>
      <w:r>
        <w:rPr>
          <w:rFonts w:asciiTheme="minorHAnsi" w:hAnsiTheme="minorHAnsi" w:cstheme="minorHAnsi"/>
          <w:sz w:val="24"/>
          <w:szCs w:val="18"/>
        </w:rPr>
        <w:t xml:space="preserve">Collaborate with Legal Director and </w:t>
      </w:r>
      <w:r w:rsidR="00A32BB5">
        <w:rPr>
          <w:rFonts w:asciiTheme="minorHAnsi" w:hAnsiTheme="minorHAnsi" w:cstheme="minorHAnsi"/>
          <w:sz w:val="24"/>
          <w:szCs w:val="18"/>
        </w:rPr>
        <w:t>Testing Program Manager</w:t>
      </w:r>
      <w:r>
        <w:rPr>
          <w:rFonts w:asciiTheme="minorHAnsi" w:hAnsiTheme="minorHAnsi" w:cstheme="minorHAnsi"/>
          <w:sz w:val="24"/>
          <w:szCs w:val="18"/>
        </w:rPr>
        <w:t xml:space="preserve"> to develop case management strategies to effectively address individuals’ fair housing </w:t>
      </w:r>
      <w:r w:rsidR="00544AC7">
        <w:rPr>
          <w:rFonts w:asciiTheme="minorHAnsi" w:hAnsiTheme="minorHAnsi" w:cstheme="minorHAnsi"/>
          <w:sz w:val="24"/>
          <w:szCs w:val="18"/>
        </w:rPr>
        <w:t>needs.</w:t>
      </w:r>
    </w:p>
    <w:p w14:paraId="23FE94A6" w14:textId="0B712A35" w:rsidR="00D40116" w:rsidRDefault="00D87F1D" w:rsidP="003D7380">
      <w:pPr>
        <w:pStyle w:val="ListParagraph"/>
        <w:numPr>
          <w:ilvl w:val="0"/>
          <w:numId w:val="8"/>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Collaborate with </w:t>
      </w:r>
      <w:r w:rsidR="00A32BB5">
        <w:rPr>
          <w:rFonts w:asciiTheme="minorHAnsi" w:hAnsiTheme="minorHAnsi" w:cstheme="minorHAnsi"/>
          <w:sz w:val="24"/>
          <w:szCs w:val="24"/>
        </w:rPr>
        <w:t>Legal Director</w:t>
      </w:r>
      <w:r>
        <w:rPr>
          <w:rFonts w:asciiTheme="minorHAnsi" w:hAnsiTheme="minorHAnsi" w:cstheme="minorHAnsi"/>
          <w:sz w:val="24"/>
          <w:szCs w:val="24"/>
        </w:rPr>
        <w:t>, Testing Program Manager, and Government Grants Manager on grants management, development, and implementation</w:t>
      </w:r>
      <w:r w:rsidR="00E9461E">
        <w:rPr>
          <w:rFonts w:asciiTheme="minorHAnsi" w:hAnsiTheme="minorHAnsi" w:cstheme="minorHAnsi"/>
          <w:sz w:val="24"/>
          <w:szCs w:val="24"/>
        </w:rPr>
        <w:t xml:space="preserve"> including tracking and reporting</w:t>
      </w:r>
      <w:r w:rsidR="008F2581">
        <w:rPr>
          <w:rFonts w:asciiTheme="minorHAnsi" w:hAnsiTheme="minorHAnsi" w:cstheme="minorHAnsi"/>
          <w:sz w:val="24"/>
          <w:szCs w:val="24"/>
        </w:rPr>
        <w:t>, as well as compiling jurisdictional reports</w:t>
      </w:r>
      <w:r w:rsidR="00E9461E">
        <w:rPr>
          <w:rFonts w:asciiTheme="minorHAnsi" w:hAnsiTheme="minorHAnsi" w:cstheme="minorHAnsi"/>
          <w:sz w:val="24"/>
          <w:szCs w:val="24"/>
        </w:rPr>
        <w:t>.</w:t>
      </w:r>
    </w:p>
    <w:p w14:paraId="1EE5B65F" w14:textId="4E86C2EF" w:rsidR="00C82DA1" w:rsidRPr="0069155D" w:rsidRDefault="00C82DA1" w:rsidP="003D7380">
      <w:pPr>
        <w:pStyle w:val="ListParagraph"/>
        <w:numPr>
          <w:ilvl w:val="0"/>
          <w:numId w:val="8"/>
        </w:numPr>
        <w:autoSpaceDE w:val="0"/>
        <w:autoSpaceDN w:val="0"/>
        <w:adjustRightInd w:val="0"/>
        <w:rPr>
          <w:rFonts w:asciiTheme="minorHAnsi" w:hAnsiTheme="minorHAnsi" w:cstheme="minorHAnsi"/>
          <w:sz w:val="24"/>
          <w:szCs w:val="24"/>
        </w:rPr>
      </w:pPr>
      <w:r w:rsidRPr="0069155D">
        <w:rPr>
          <w:rFonts w:asciiTheme="minorHAnsi" w:hAnsiTheme="minorHAnsi" w:cstheme="minorHAnsi"/>
          <w:sz w:val="24"/>
          <w:szCs w:val="24"/>
        </w:rPr>
        <w:t>Partner with Grant</w:t>
      </w:r>
      <w:r>
        <w:rPr>
          <w:rFonts w:asciiTheme="minorHAnsi" w:hAnsiTheme="minorHAnsi" w:cstheme="minorHAnsi"/>
          <w:sz w:val="24"/>
          <w:szCs w:val="24"/>
        </w:rPr>
        <w:t>s</w:t>
      </w:r>
      <w:r w:rsidRPr="0069155D">
        <w:rPr>
          <w:rFonts w:asciiTheme="minorHAnsi" w:hAnsiTheme="minorHAnsi" w:cstheme="minorHAnsi"/>
          <w:sz w:val="24"/>
          <w:szCs w:val="24"/>
        </w:rPr>
        <w:t xml:space="preserve"> Manager </w:t>
      </w:r>
      <w:r>
        <w:rPr>
          <w:rFonts w:asciiTheme="minorHAnsi" w:hAnsiTheme="minorHAnsi" w:cstheme="minorHAnsi"/>
          <w:sz w:val="24"/>
          <w:szCs w:val="24"/>
        </w:rPr>
        <w:t xml:space="preserve">and </w:t>
      </w:r>
      <w:r w:rsidR="00A32BB5">
        <w:rPr>
          <w:rFonts w:asciiTheme="minorHAnsi" w:hAnsiTheme="minorHAnsi" w:cstheme="minorHAnsi"/>
          <w:sz w:val="24"/>
          <w:szCs w:val="24"/>
        </w:rPr>
        <w:t>Testing Program</w:t>
      </w:r>
      <w:r>
        <w:rPr>
          <w:rFonts w:asciiTheme="minorHAnsi" w:hAnsiTheme="minorHAnsi" w:cstheme="minorHAnsi"/>
          <w:sz w:val="24"/>
          <w:szCs w:val="24"/>
        </w:rPr>
        <w:t xml:space="preserve"> Manager </w:t>
      </w:r>
      <w:r w:rsidRPr="0069155D">
        <w:rPr>
          <w:rFonts w:asciiTheme="minorHAnsi" w:hAnsiTheme="minorHAnsi" w:cstheme="minorHAnsi"/>
          <w:sz w:val="24"/>
          <w:szCs w:val="24"/>
        </w:rPr>
        <w:t>to ensure efficient systems</w:t>
      </w:r>
      <w:r>
        <w:rPr>
          <w:rFonts w:asciiTheme="minorHAnsi" w:hAnsiTheme="minorHAnsi" w:cstheme="minorHAnsi"/>
          <w:sz w:val="24"/>
          <w:szCs w:val="24"/>
        </w:rPr>
        <w:t>, effective case management workflow,</w:t>
      </w:r>
      <w:r w:rsidRPr="0069155D">
        <w:rPr>
          <w:rFonts w:asciiTheme="minorHAnsi" w:hAnsiTheme="minorHAnsi" w:cstheme="minorHAnsi"/>
          <w:sz w:val="24"/>
          <w:szCs w:val="24"/>
        </w:rPr>
        <w:t xml:space="preserve"> and grant tracking </w:t>
      </w:r>
      <w:r w:rsidR="00544AC7" w:rsidRPr="0069155D">
        <w:rPr>
          <w:rFonts w:asciiTheme="minorHAnsi" w:hAnsiTheme="minorHAnsi" w:cstheme="minorHAnsi"/>
          <w:sz w:val="24"/>
          <w:szCs w:val="24"/>
        </w:rPr>
        <w:t>mechanisms.</w:t>
      </w:r>
    </w:p>
    <w:p w14:paraId="2E09AD7B" w14:textId="17CC981D" w:rsidR="00BE78E7" w:rsidRDefault="00180619" w:rsidP="003D7380">
      <w:pPr>
        <w:pStyle w:val="ListParagraph"/>
        <w:numPr>
          <w:ilvl w:val="0"/>
          <w:numId w:val="8"/>
        </w:numPr>
        <w:rPr>
          <w:rFonts w:asciiTheme="minorHAnsi" w:hAnsiTheme="minorHAnsi" w:cstheme="minorBidi"/>
          <w:sz w:val="24"/>
          <w:szCs w:val="24"/>
        </w:rPr>
      </w:pPr>
      <w:r>
        <w:rPr>
          <w:rFonts w:asciiTheme="minorHAnsi" w:hAnsiTheme="minorHAnsi" w:cstheme="minorBidi"/>
          <w:sz w:val="24"/>
          <w:szCs w:val="24"/>
        </w:rPr>
        <w:t>Collaborate with Testing Program Manager to develop strategies and methodologies for complaint-based fair housing testing</w:t>
      </w:r>
    </w:p>
    <w:p w14:paraId="5089EFCC" w14:textId="1B40C930" w:rsidR="002557BF" w:rsidRDefault="002557BF" w:rsidP="002557BF">
      <w:pPr>
        <w:pStyle w:val="ListParagraph"/>
        <w:numPr>
          <w:ilvl w:val="0"/>
          <w:numId w:val="8"/>
        </w:numPr>
        <w:rPr>
          <w:rFonts w:asciiTheme="minorHAnsi" w:hAnsiTheme="minorHAnsi" w:cstheme="minorBidi"/>
          <w:sz w:val="24"/>
          <w:szCs w:val="24"/>
        </w:rPr>
      </w:pPr>
      <w:r>
        <w:rPr>
          <w:rFonts w:asciiTheme="minorHAnsi" w:hAnsiTheme="minorHAnsi" w:cstheme="minorBidi"/>
          <w:sz w:val="24"/>
          <w:szCs w:val="24"/>
        </w:rPr>
        <w:t>Oversee</w:t>
      </w:r>
      <w:r w:rsidRPr="6FC37B5C">
        <w:rPr>
          <w:rFonts w:asciiTheme="minorHAnsi" w:hAnsiTheme="minorHAnsi" w:cstheme="minorBidi"/>
          <w:sz w:val="24"/>
          <w:szCs w:val="24"/>
        </w:rPr>
        <w:t xml:space="preserve"> statewide </w:t>
      </w:r>
      <w:r>
        <w:rPr>
          <w:rFonts w:asciiTheme="minorHAnsi" w:hAnsiTheme="minorHAnsi" w:cstheme="minorBidi"/>
          <w:sz w:val="24"/>
          <w:szCs w:val="24"/>
        </w:rPr>
        <w:t xml:space="preserve">enforcement </w:t>
      </w:r>
      <w:r w:rsidRPr="6FC37B5C">
        <w:rPr>
          <w:rFonts w:asciiTheme="minorHAnsi" w:hAnsiTheme="minorHAnsi" w:cstheme="minorBidi"/>
          <w:sz w:val="24"/>
          <w:szCs w:val="24"/>
        </w:rPr>
        <w:t xml:space="preserve">collaborative </w:t>
      </w:r>
      <w:r w:rsidR="00A32BB5">
        <w:rPr>
          <w:rFonts w:asciiTheme="minorHAnsi" w:hAnsiTheme="minorHAnsi" w:cstheme="minorBidi"/>
          <w:sz w:val="24"/>
          <w:szCs w:val="24"/>
        </w:rPr>
        <w:t>partnerships</w:t>
      </w:r>
      <w:r>
        <w:rPr>
          <w:rFonts w:asciiTheme="minorHAnsi" w:hAnsiTheme="minorHAnsi" w:cstheme="minorBidi"/>
          <w:sz w:val="24"/>
          <w:szCs w:val="24"/>
        </w:rPr>
        <w:t xml:space="preserve">, including maintaining key relationships and assisting </w:t>
      </w:r>
      <w:r w:rsidR="00A32BB5">
        <w:rPr>
          <w:rFonts w:asciiTheme="minorHAnsi" w:hAnsiTheme="minorHAnsi" w:cstheme="minorBidi"/>
          <w:sz w:val="24"/>
          <w:szCs w:val="24"/>
        </w:rPr>
        <w:t xml:space="preserve">the Legal Director and </w:t>
      </w:r>
      <w:r>
        <w:rPr>
          <w:rFonts w:asciiTheme="minorHAnsi" w:hAnsiTheme="minorHAnsi" w:cstheme="minorBidi"/>
          <w:sz w:val="24"/>
          <w:szCs w:val="24"/>
        </w:rPr>
        <w:t xml:space="preserve">Executive Director with necessary contracting </w:t>
      </w:r>
      <w:r w:rsidR="00544AC7">
        <w:rPr>
          <w:rFonts w:asciiTheme="minorHAnsi" w:hAnsiTheme="minorHAnsi" w:cstheme="minorBidi"/>
          <w:sz w:val="24"/>
          <w:szCs w:val="24"/>
        </w:rPr>
        <w:t>agreements.</w:t>
      </w:r>
      <w:r w:rsidRPr="6FC37B5C">
        <w:rPr>
          <w:rFonts w:asciiTheme="minorHAnsi" w:hAnsiTheme="minorHAnsi" w:cstheme="minorBidi"/>
          <w:sz w:val="24"/>
          <w:szCs w:val="24"/>
        </w:rPr>
        <w:t xml:space="preserve"> </w:t>
      </w:r>
    </w:p>
    <w:p w14:paraId="0F66AB79" w14:textId="308AF7A6" w:rsidR="000F6AD2" w:rsidRDefault="00180619" w:rsidP="003D7380">
      <w:pPr>
        <w:pStyle w:val="ListParagraph"/>
        <w:numPr>
          <w:ilvl w:val="0"/>
          <w:numId w:val="8"/>
        </w:numPr>
        <w:rPr>
          <w:rFonts w:asciiTheme="minorHAnsi" w:hAnsiTheme="minorHAnsi" w:cstheme="minorBidi"/>
          <w:sz w:val="24"/>
          <w:szCs w:val="24"/>
        </w:rPr>
      </w:pPr>
      <w:r>
        <w:rPr>
          <w:rFonts w:asciiTheme="minorHAnsi" w:hAnsiTheme="minorHAnsi" w:cstheme="minorBidi"/>
          <w:sz w:val="24"/>
          <w:szCs w:val="24"/>
        </w:rPr>
        <w:t xml:space="preserve">Support </w:t>
      </w:r>
      <w:r w:rsidR="00A145C8">
        <w:rPr>
          <w:rFonts w:asciiTheme="minorHAnsi" w:hAnsiTheme="minorHAnsi" w:cstheme="minorBidi"/>
          <w:sz w:val="24"/>
          <w:szCs w:val="24"/>
        </w:rPr>
        <w:t xml:space="preserve">statewide relationships with community groups, housing providers, governmental agencies and other fair housing organizations including working with </w:t>
      </w:r>
      <w:r w:rsidR="007F41A8">
        <w:rPr>
          <w:rFonts w:asciiTheme="minorHAnsi" w:hAnsiTheme="minorHAnsi" w:cstheme="minorBidi"/>
          <w:sz w:val="24"/>
          <w:szCs w:val="24"/>
        </w:rPr>
        <w:t xml:space="preserve">regional staff to identify </w:t>
      </w:r>
      <w:r w:rsidR="004818D2">
        <w:rPr>
          <w:rFonts w:asciiTheme="minorHAnsi" w:hAnsiTheme="minorHAnsi" w:cstheme="minorBidi"/>
          <w:sz w:val="24"/>
          <w:szCs w:val="24"/>
        </w:rPr>
        <w:t>culturally specific regional organizations</w:t>
      </w:r>
      <w:r w:rsidR="00A32BB5">
        <w:rPr>
          <w:rFonts w:asciiTheme="minorHAnsi" w:hAnsiTheme="minorHAnsi" w:cstheme="minorBidi"/>
          <w:sz w:val="24"/>
          <w:szCs w:val="24"/>
        </w:rPr>
        <w:t xml:space="preserve"> with whom to partner</w:t>
      </w:r>
      <w:r w:rsidR="000F6AD2">
        <w:rPr>
          <w:rFonts w:asciiTheme="minorHAnsi" w:hAnsiTheme="minorHAnsi" w:cstheme="minorBidi"/>
          <w:sz w:val="24"/>
          <w:szCs w:val="24"/>
        </w:rPr>
        <w:t xml:space="preserve"> and to maintain statewide referral partnerships</w:t>
      </w:r>
      <w:r w:rsidR="006E3E3C">
        <w:rPr>
          <w:rFonts w:asciiTheme="minorHAnsi" w:hAnsiTheme="minorHAnsi" w:cstheme="minorBidi"/>
          <w:sz w:val="24"/>
          <w:szCs w:val="24"/>
        </w:rPr>
        <w:t>.</w:t>
      </w:r>
    </w:p>
    <w:p w14:paraId="538A45FC" w14:textId="47490901" w:rsidR="002B20C3" w:rsidRDefault="000F6AD2" w:rsidP="003D7380">
      <w:pPr>
        <w:pStyle w:val="ListParagraph"/>
        <w:numPr>
          <w:ilvl w:val="0"/>
          <w:numId w:val="8"/>
        </w:numPr>
        <w:rPr>
          <w:rFonts w:asciiTheme="minorHAnsi" w:hAnsiTheme="minorHAnsi" w:cstheme="minorBidi"/>
          <w:sz w:val="24"/>
          <w:szCs w:val="24"/>
        </w:rPr>
      </w:pPr>
      <w:r>
        <w:rPr>
          <w:rFonts w:asciiTheme="minorHAnsi" w:hAnsiTheme="minorHAnsi" w:cstheme="minorBidi"/>
          <w:sz w:val="24"/>
          <w:szCs w:val="24"/>
        </w:rPr>
        <w:t>Conduct systemic investigations in collaboration with the Legal Director and Testing Program Manager of housing providers, using data collected from complaints received, tests conducted, publicly available information (like census data), jurisdictional trends, and other sources.</w:t>
      </w:r>
      <w:r w:rsidR="006E3E3C">
        <w:rPr>
          <w:rFonts w:asciiTheme="minorHAnsi" w:hAnsiTheme="minorHAnsi" w:cstheme="minorBidi"/>
          <w:sz w:val="24"/>
          <w:szCs w:val="24"/>
        </w:rPr>
        <w:t xml:space="preserve"> </w:t>
      </w:r>
    </w:p>
    <w:p w14:paraId="4A3200CA" w14:textId="77777777" w:rsidR="008258AB" w:rsidRPr="00131D79" w:rsidRDefault="008258AB" w:rsidP="003D7380">
      <w:pPr>
        <w:pStyle w:val="ListParagraph"/>
        <w:numPr>
          <w:ilvl w:val="0"/>
          <w:numId w:val="8"/>
        </w:numPr>
        <w:autoSpaceDE w:val="0"/>
        <w:autoSpaceDN w:val="0"/>
        <w:adjustRightInd w:val="0"/>
        <w:rPr>
          <w:rStyle w:val="eop"/>
          <w:rFonts w:asciiTheme="minorHAnsi" w:hAnsiTheme="minorHAnsi" w:cstheme="minorHAnsi"/>
          <w:sz w:val="24"/>
          <w:szCs w:val="24"/>
        </w:rPr>
      </w:pPr>
      <w:r w:rsidRPr="003E28DF">
        <w:rPr>
          <w:rStyle w:val="eop"/>
          <w:rFonts w:ascii="Calibri" w:hAnsi="Calibri" w:cs="Calibri"/>
          <w:sz w:val="24"/>
          <w:szCs w:val="24"/>
        </w:rPr>
        <w:t xml:space="preserve">Other duties assigned will be evaluated on a case-by-case basis to determine if they fall within the scope of this job description or whether a modification is appropriate. </w:t>
      </w:r>
    </w:p>
    <w:p w14:paraId="27E9AFE7" w14:textId="77777777" w:rsidR="00131D79" w:rsidRPr="003E28DF" w:rsidRDefault="00131D79" w:rsidP="00131D79">
      <w:pPr>
        <w:pStyle w:val="ListParagraph"/>
        <w:autoSpaceDE w:val="0"/>
        <w:autoSpaceDN w:val="0"/>
        <w:adjustRightInd w:val="0"/>
        <w:ind w:left="1440"/>
        <w:rPr>
          <w:rFonts w:asciiTheme="minorHAnsi" w:hAnsiTheme="minorHAnsi" w:cstheme="minorHAnsi"/>
          <w:sz w:val="24"/>
          <w:szCs w:val="24"/>
        </w:rPr>
      </w:pPr>
    </w:p>
    <w:p w14:paraId="5C815BD8" w14:textId="77777777" w:rsidR="00131D79" w:rsidRDefault="00131D79" w:rsidP="00131D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Other Responsibilities in Organization </w:t>
      </w:r>
      <w:r>
        <w:rPr>
          <w:rStyle w:val="normaltextrun"/>
          <w:rFonts w:ascii="Calibri" w:hAnsi="Calibri" w:cs="Calibri"/>
        </w:rPr>
        <w:t> </w:t>
      </w:r>
      <w:r>
        <w:rPr>
          <w:rStyle w:val="eop"/>
          <w:rFonts w:ascii="Calibri" w:hAnsi="Calibri" w:cs="Calibri"/>
        </w:rPr>
        <w:t> </w:t>
      </w:r>
    </w:p>
    <w:p w14:paraId="397E1D63" w14:textId="74906F76" w:rsidR="00131D79" w:rsidRPr="002A5F6B" w:rsidRDefault="00131D79" w:rsidP="003D7380">
      <w:pPr>
        <w:pStyle w:val="paragraph"/>
        <w:numPr>
          <w:ilvl w:val="0"/>
          <w:numId w:val="9"/>
        </w:numPr>
        <w:spacing w:before="0" w:beforeAutospacing="0" w:after="0" w:afterAutospacing="0"/>
        <w:textAlignment w:val="baseline"/>
        <w:rPr>
          <w:rStyle w:val="eop"/>
          <w:rFonts w:ascii="Verdana" w:hAnsi="Verdana" w:cs="Segoe UI"/>
        </w:rPr>
      </w:pPr>
      <w:r>
        <w:rPr>
          <w:rStyle w:val="normaltextrun"/>
          <w:rFonts w:ascii="Calibri" w:hAnsi="Calibri" w:cs="Calibri"/>
        </w:rPr>
        <w:t xml:space="preserve">Meaningfully engages in organization’s equity work, including participating in trainings </w:t>
      </w:r>
      <w:r w:rsidRPr="002A5F6B">
        <w:rPr>
          <w:rStyle w:val="normaltextrun"/>
          <w:rFonts w:ascii="Calibri" w:hAnsi="Calibri" w:cs="Calibri"/>
        </w:rPr>
        <w:t>and follow-up discussions among staff </w:t>
      </w:r>
      <w:r w:rsidRPr="002A5F6B">
        <w:rPr>
          <w:rStyle w:val="eop"/>
          <w:rFonts w:ascii="Calibri" w:hAnsi="Calibri" w:cs="Calibri"/>
        </w:rPr>
        <w:t> </w:t>
      </w:r>
    </w:p>
    <w:p w14:paraId="363A2E51" w14:textId="77777777" w:rsidR="00131D79" w:rsidRPr="00404F9B" w:rsidRDefault="00131D79" w:rsidP="003D7380">
      <w:pPr>
        <w:pStyle w:val="paragraph"/>
        <w:numPr>
          <w:ilvl w:val="0"/>
          <w:numId w:val="9"/>
        </w:numPr>
        <w:spacing w:before="0" w:beforeAutospacing="0" w:after="0" w:afterAutospacing="0"/>
        <w:textAlignment w:val="baseline"/>
        <w:rPr>
          <w:rStyle w:val="eop"/>
          <w:rFonts w:ascii="Verdana" w:hAnsi="Verdana" w:cs="Segoe UI"/>
        </w:rPr>
      </w:pPr>
      <w:r>
        <w:rPr>
          <w:rStyle w:val="eop"/>
          <w:rFonts w:ascii="Calibri" w:hAnsi="Calibri" w:cs="Calibri"/>
        </w:rPr>
        <w:t>Actively participate in Fair Housing and Enforcement related trainings</w:t>
      </w:r>
    </w:p>
    <w:p w14:paraId="710F9A9C" w14:textId="77777777" w:rsidR="00131D79" w:rsidRPr="00544AC7" w:rsidRDefault="00131D79" w:rsidP="003D7380">
      <w:pPr>
        <w:pStyle w:val="paragraph"/>
        <w:numPr>
          <w:ilvl w:val="0"/>
          <w:numId w:val="9"/>
        </w:numPr>
        <w:spacing w:before="0" w:beforeAutospacing="0" w:after="0" w:afterAutospacing="0"/>
        <w:textAlignment w:val="baseline"/>
        <w:rPr>
          <w:rStyle w:val="eop"/>
          <w:rFonts w:ascii="Verdana" w:hAnsi="Verdana" w:cs="Segoe UI"/>
        </w:rPr>
      </w:pPr>
      <w:r>
        <w:rPr>
          <w:rStyle w:val="eop"/>
          <w:rFonts w:ascii="Calibri" w:hAnsi="Calibri" w:cs="Calibri"/>
        </w:rPr>
        <w:t xml:space="preserve">Collaborate with Enforcement team as needed to accomplish projects or goals as determined by applicable grants and as requested by the Legal Director and/or </w:t>
      </w:r>
      <w:r w:rsidRPr="00B307A3">
        <w:rPr>
          <w:rStyle w:val="eop"/>
          <w:rFonts w:ascii="Calibri" w:hAnsi="Calibri" w:cs="Calibri"/>
        </w:rPr>
        <w:t xml:space="preserve">Executive Director. </w:t>
      </w:r>
    </w:p>
    <w:p w14:paraId="4ABD167F" w14:textId="71A74003" w:rsidR="008F2581" w:rsidRPr="00544AC7" w:rsidRDefault="008F2581" w:rsidP="003D7380">
      <w:pPr>
        <w:pStyle w:val="paragraph"/>
        <w:numPr>
          <w:ilvl w:val="0"/>
          <w:numId w:val="9"/>
        </w:numPr>
        <w:spacing w:before="0" w:beforeAutospacing="0" w:after="0" w:afterAutospacing="0"/>
        <w:textAlignment w:val="baseline"/>
        <w:rPr>
          <w:rStyle w:val="eop"/>
          <w:rFonts w:ascii="Verdana" w:hAnsi="Verdana" w:cs="Segoe UI"/>
        </w:rPr>
      </w:pPr>
      <w:r>
        <w:rPr>
          <w:rStyle w:val="eop"/>
          <w:rFonts w:ascii="Calibri" w:hAnsi="Calibri" w:cs="Calibri"/>
        </w:rPr>
        <w:t>Assist Legal Director with compiling monthly Enforcement report for Board of Directors meetings.</w:t>
      </w:r>
    </w:p>
    <w:p w14:paraId="721D893E" w14:textId="4AA2B861" w:rsidR="008F2581" w:rsidRPr="00544AC7" w:rsidRDefault="008F2581" w:rsidP="003D7380">
      <w:pPr>
        <w:pStyle w:val="paragraph"/>
        <w:numPr>
          <w:ilvl w:val="0"/>
          <w:numId w:val="9"/>
        </w:numPr>
        <w:spacing w:before="0" w:beforeAutospacing="0" w:after="0" w:afterAutospacing="0"/>
        <w:textAlignment w:val="baseline"/>
        <w:rPr>
          <w:rStyle w:val="eop"/>
          <w:rFonts w:ascii="Verdana" w:hAnsi="Verdana" w:cs="Segoe UI"/>
        </w:rPr>
      </w:pPr>
      <w:r>
        <w:rPr>
          <w:rStyle w:val="eop"/>
          <w:rFonts w:ascii="Calibri" w:hAnsi="Calibri" w:cs="Calibri"/>
        </w:rPr>
        <w:t>Serve as enforcement liaison within the organization including:</w:t>
      </w:r>
    </w:p>
    <w:p w14:paraId="197BE66C" w14:textId="4740A28D" w:rsidR="008F2581" w:rsidRPr="00544AC7" w:rsidRDefault="008F2581" w:rsidP="008F2581">
      <w:pPr>
        <w:pStyle w:val="paragraph"/>
        <w:numPr>
          <w:ilvl w:val="1"/>
          <w:numId w:val="9"/>
        </w:numPr>
        <w:spacing w:before="0" w:beforeAutospacing="0" w:after="0" w:afterAutospacing="0"/>
        <w:textAlignment w:val="baseline"/>
        <w:rPr>
          <w:rStyle w:val="eop"/>
          <w:rFonts w:ascii="Verdana" w:hAnsi="Verdana" w:cs="Segoe UI"/>
        </w:rPr>
      </w:pPr>
      <w:r>
        <w:rPr>
          <w:rStyle w:val="eop"/>
          <w:rFonts w:ascii="Calibri" w:hAnsi="Calibri" w:cs="Calibri"/>
        </w:rPr>
        <w:t>Serving as the point of contact for enforcement related questions and requests,</w:t>
      </w:r>
    </w:p>
    <w:p w14:paraId="33B39394" w14:textId="282F68E6" w:rsidR="008F2581" w:rsidRPr="00544AC7" w:rsidRDefault="008F2581" w:rsidP="008F2581">
      <w:pPr>
        <w:pStyle w:val="paragraph"/>
        <w:numPr>
          <w:ilvl w:val="1"/>
          <w:numId w:val="9"/>
        </w:numPr>
        <w:spacing w:before="0" w:beforeAutospacing="0" w:after="0" w:afterAutospacing="0"/>
        <w:textAlignment w:val="baseline"/>
        <w:rPr>
          <w:rStyle w:val="eop"/>
          <w:rFonts w:ascii="Verdana" w:hAnsi="Verdana" w:cs="Segoe UI"/>
        </w:rPr>
      </w:pPr>
      <w:r>
        <w:rPr>
          <w:rStyle w:val="eop"/>
          <w:rFonts w:ascii="Calibri" w:hAnsi="Calibri" w:cs="Calibri"/>
        </w:rPr>
        <w:t>Attending other department meetings on enforcement’s behalf as requested by the Legal Director or Education/Outreach Director to provide input and collect information to report back to the Enforcement team</w:t>
      </w:r>
    </w:p>
    <w:p w14:paraId="4D1A2BA5" w14:textId="1EBE2305" w:rsidR="008F2581" w:rsidRPr="00544AC7" w:rsidRDefault="008F2581" w:rsidP="008F2581">
      <w:pPr>
        <w:pStyle w:val="paragraph"/>
        <w:numPr>
          <w:ilvl w:val="1"/>
          <w:numId w:val="9"/>
        </w:numPr>
        <w:spacing w:before="0" w:beforeAutospacing="0" w:after="0" w:afterAutospacing="0"/>
        <w:textAlignment w:val="baseline"/>
        <w:rPr>
          <w:rStyle w:val="eop"/>
          <w:rFonts w:ascii="Verdana" w:hAnsi="Verdana" w:cs="Segoe UI"/>
        </w:rPr>
      </w:pPr>
      <w:r>
        <w:rPr>
          <w:rStyle w:val="eop"/>
          <w:rFonts w:ascii="Calibri" w:hAnsi="Calibri" w:cs="Calibri"/>
        </w:rPr>
        <w:t xml:space="preserve">Provide input on </w:t>
      </w:r>
      <w:r w:rsidR="000F6AD2">
        <w:rPr>
          <w:rStyle w:val="eop"/>
          <w:rFonts w:ascii="Calibri" w:hAnsi="Calibri" w:cs="Calibri"/>
        </w:rPr>
        <w:t>Enforcement for communications, outreach events, resource materials, and trainings</w:t>
      </w:r>
    </w:p>
    <w:p w14:paraId="6C1AEA73" w14:textId="55D0B3B5" w:rsidR="000F6AD2" w:rsidRPr="00B307A3" w:rsidRDefault="000F6AD2" w:rsidP="00544AC7">
      <w:pPr>
        <w:pStyle w:val="paragraph"/>
        <w:numPr>
          <w:ilvl w:val="1"/>
          <w:numId w:val="9"/>
        </w:numPr>
        <w:spacing w:before="0" w:beforeAutospacing="0" w:after="0" w:afterAutospacing="0"/>
        <w:textAlignment w:val="baseline"/>
        <w:rPr>
          <w:rStyle w:val="eop"/>
          <w:rFonts w:ascii="Verdana" w:hAnsi="Verdana" w:cs="Segoe UI"/>
        </w:rPr>
      </w:pPr>
      <w:r>
        <w:rPr>
          <w:rStyle w:val="eop"/>
          <w:rFonts w:ascii="Calibri" w:hAnsi="Calibri" w:cs="Calibri"/>
        </w:rPr>
        <w:t>Sharing updates, trends identified an any housing providers under systemic investigation with all staff</w:t>
      </w:r>
    </w:p>
    <w:p w14:paraId="0DBF6B51" w14:textId="77777777" w:rsidR="00131D79" w:rsidRPr="00B307A3" w:rsidRDefault="00131D79" w:rsidP="003D7380">
      <w:pPr>
        <w:pStyle w:val="paragraph"/>
        <w:numPr>
          <w:ilvl w:val="0"/>
          <w:numId w:val="9"/>
        </w:numPr>
        <w:spacing w:before="0" w:beforeAutospacing="0" w:after="0" w:afterAutospacing="0"/>
        <w:textAlignment w:val="baseline"/>
        <w:rPr>
          <w:rStyle w:val="eop"/>
          <w:rFonts w:ascii="Verdana" w:hAnsi="Verdana" w:cs="Segoe UI"/>
        </w:rPr>
      </w:pPr>
      <w:r>
        <w:rPr>
          <w:rStyle w:val="eop"/>
          <w:rFonts w:ascii="Calibri" w:hAnsi="Calibri" w:cs="Calibri"/>
        </w:rPr>
        <w:t xml:space="preserve">Participates and provides input in FHCO activities associated with Affirmatively Furthering Fair Housing activities and initiatives. </w:t>
      </w:r>
    </w:p>
    <w:p w14:paraId="135A8694" w14:textId="4BEA6937" w:rsidR="00131D79" w:rsidRPr="002A5F6B" w:rsidRDefault="00131D79" w:rsidP="003D7380">
      <w:pPr>
        <w:pStyle w:val="paragraph"/>
        <w:numPr>
          <w:ilvl w:val="0"/>
          <w:numId w:val="9"/>
        </w:numPr>
        <w:spacing w:before="0" w:beforeAutospacing="0" w:after="0" w:afterAutospacing="0"/>
        <w:textAlignment w:val="baseline"/>
        <w:rPr>
          <w:rFonts w:ascii="Verdana" w:hAnsi="Verdana" w:cs="Segoe UI"/>
        </w:rPr>
      </w:pPr>
      <w:r>
        <w:rPr>
          <w:rStyle w:val="normaltextrun"/>
          <w:rFonts w:ascii="Calibri" w:hAnsi="Calibri" w:cs="Calibri"/>
        </w:rPr>
        <w:t xml:space="preserve">Actively and meaningfully participates as a member of the FHCO team, including at </w:t>
      </w:r>
      <w:r w:rsidRPr="002A5F6B">
        <w:rPr>
          <w:rStyle w:val="normaltextrun"/>
          <w:rFonts w:ascii="Calibri" w:hAnsi="Calibri" w:cs="Calibri"/>
        </w:rPr>
        <w:t>staff meetings, and in day-to-day interactions with team members </w:t>
      </w:r>
      <w:r w:rsidRPr="002A5F6B">
        <w:rPr>
          <w:rStyle w:val="eop"/>
          <w:rFonts w:ascii="Calibri" w:hAnsi="Calibri" w:cs="Calibri"/>
        </w:rPr>
        <w:t> </w:t>
      </w:r>
    </w:p>
    <w:p w14:paraId="2698FEA5" w14:textId="16ECB301" w:rsidR="00131D79" w:rsidRPr="002A5F6B" w:rsidRDefault="00131D79" w:rsidP="003D7380">
      <w:pPr>
        <w:pStyle w:val="paragraph"/>
        <w:numPr>
          <w:ilvl w:val="0"/>
          <w:numId w:val="9"/>
        </w:numPr>
        <w:spacing w:before="0" w:beforeAutospacing="0" w:after="0" w:afterAutospacing="0"/>
        <w:textAlignment w:val="baseline"/>
        <w:rPr>
          <w:rFonts w:ascii="Verdana" w:hAnsi="Verdana" w:cs="Segoe UI"/>
        </w:rPr>
      </w:pPr>
      <w:r>
        <w:rPr>
          <w:rStyle w:val="normaltextrun"/>
          <w:rFonts w:ascii="Calibri" w:hAnsi="Calibri" w:cs="Calibri"/>
        </w:rPr>
        <w:t xml:space="preserve">Serves as a professional and friendly ambassador of the organization when interacting </w:t>
      </w:r>
      <w:r w:rsidRPr="002A5F6B">
        <w:rPr>
          <w:rStyle w:val="normaltextrun"/>
          <w:rFonts w:ascii="Calibri" w:hAnsi="Calibri" w:cs="Calibri"/>
        </w:rPr>
        <w:t>with people outside of the organization </w:t>
      </w:r>
      <w:r w:rsidRPr="002A5F6B">
        <w:rPr>
          <w:rStyle w:val="eop"/>
          <w:rFonts w:ascii="Calibri" w:hAnsi="Calibri" w:cs="Calibri"/>
        </w:rPr>
        <w:t> </w:t>
      </w:r>
    </w:p>
    <w:p w14:paraId="4AE791C4" w14:textId="0B53761F" w:rsidR="00131D79" w:rsidRPr="002A5F6B" w:rsidRDefault="00131D79" w:rsidP="003D7380">
      <w:pPr>
        <w:pStyle w:val="paragraph"/>
        <w:numPr>
          <w:ilvl w:val="0"/>
          <w:numId w:val="9"/>
        </w:numPr>
        <w:spacing w:before="0" w:beforeAutospacing="0" w:after="0" w:afterAutospacing="0"/>
        <w:textAlignment w:val="baseline"/>
        <w:rPr>
          <w:rFonts w:ascii="Verdana" w:hAnsi="Verdana" w:cs="Segoe UI"/>
        </w:rPr>
      </w:pPr>
      <w:r>
        <w:rPr>
          <w:rStyle w:val="normaltextrun"/>
          <w:rFonts w:ascii="Calibri" w:hAnsi="Calibri" w:cs="Calibri"/>
        </w:rPr>
        <w:t xml:space="preserve">Proactively, and as otherwise needed, makes recommendations for improving FHCO’s </w:t>
      </w:r>
      <w:r w:rsidRPr="002A5F6B">
        <w:rPr>
          <w:rStyle w:val="normaltextrun"/>
          <w:rFonts w:ascii="Calibri" w:hAnsi="Calibri" w:cs="Calibri"/>
        </w:rPr>
        <w:t>effectiveness and efficiency in all areas of responsibility </w:t>
      </w:r>
      <w:r w:rsidRPr="002A5F6B">
        <w:rPr>
          <w:rStyle w:val="eop"/>
          <w:rFonts w:ascii="Calibri" w:hAnsi="Calibri" w:cs="Calibri"/>
        </w:rPr>
        <w:t> </w:t>
      </w:r>
    </w:p>
    <w:p w14:paraId="30CFE18C" w14:textId="77777777" w:rsidR="00131D79" w:rsidRPr="003E66D6" w:rsidRDefault="00131D79" w:rsidP="003D7380">
      <w:pPr>
        <w:pStyle w:val="paragraph"/>
        <w:numPr>
          <w:ilvl w:val="0"/>
          <w:numId w:val="9"/>
        </w:numPr>
        <w:spacing w:before="0" w:beforeAutospacing="0" w:after="0" w:afterAutospacing="0"/>
        <w:textAlignment w:val="baseline"/>
        <w:rPr>
          <w:rStyle w:val="eop"/>
          <w:rFonts w:ascii="Verdana" w:hAnsi="Verdana" w:cs="Segoe UI"/>
        </w:rPr>
      </w:pPr>
      <w:r>
        <w:rPr>
          <w:rStyle w:val="normaltextrun"/>
          <w:rFonts w:ascii="Calibri" w:hAnsi="Calibri" w:cs="Calibri"/>
        </w:rPr>
        <w:t>Complies with the organization’s policies and procedures </w:t>
      </w:r>
    </w:p>
    <w:p w14:paraId="18D524B3" w14:textId="77777777" w:rsidR="007B1C03" w:rsidRDefault="007B1C03" w:rsidP="002B20C3">
      <w:pPr>
        <w:contextualSpacing/>
        <w:rPr>
          <w:rFonts w:asciiTheme="minorHAnsi" w:hAnsiTheme="minorHAnsi" w:cstheme="minorHAnsi"/>
          <w:b/>
          <w:bCs/>
          <w:szCs w:val="24"/>
        </w:rPr>
      </w:pPr>
    </w:p>
    <w:p w14:paraId="7AABC90F" w14:textId="6FB89FBE" w:rsidR="002B20C3" w:rsidRDefault="0021124A" w:rsidP="002B20C3">
      <w:pPr>
        <w:contextualSpacing/>
        <w:rPr>
          <w:rFonts w:asciiTheme="minorHAnsi" w:hAnsiTheme="minorHAnsi" w:cstheme="minorHAnsi"/>
          <w:b/>
          <w:bCs/>
          <w:szCs w:val="24"/>
        </w:rPr>
      </w:pPr>
      <w:r w:rsidRPr="0026489B">
        <w:rPr>
          <w:rFonts w:asciiTheme="minorHAnsi" w:hAnsiTheme="minorHAnsi" w:cstheme="minorHAnsi"/>
          <w:b/>
          <w:bCs/>
          <w:szCs w:val="24"/>
        </w:rPr>
        <w:t>Preferred Qualifications &amp; Experience</w:t>
      </w:r>
      <w:r w:rsidR="002B20C3" w:rsidRPr="0026489B">
        <w:rPr>
          <w:rFonts w:asciiTheme="minorHAnsi" w:hAnsiTheme="minorHAnsi" w:cstheme="minorHAnsi"/>
          <w:b/>
          <w:bCs/>
          <w:szCs w:val="24"/>
        </w:rPr>
        <w:t xml:space="preserve">: </w:t>
      </w:r>
    </w:p>
    <w:p w14:paraId="191E920E" w14:textId="2C6EC60B" w:rsidR="003742AB" w:rsidRDefault="003742AB" w:rsidP="003D7380">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26489B">
        <w:rPr>
          <w:rStyle w:val="normaltextrun"/>
          <w:rFonts w:asciiTheme="minorHAnsi" w:hAnsiTheme="minorHAnsi" w:cstheme="minorHAnsi"/>
        </w:rPr>
        <w:t xml:space="preserve">At least two years of successful experience in </w:t>
      </w:r>
      <w:r>
        <w:rPr>
          <w:rStyle w:val="normaltextrun"/>
          <w:rFonts w:asciiTheme="minorHAnsi" w:hAnsiTheme="minorHAnsi" w:cstheme="minorHAnsi"/>
        </w:rPr>
        <w:t xml:space="preserve">civil rights, fair </w:t>
      </w:r>
      <w:r w:rsidRPr="0026489B">
        <w:rPr>
          <w:rStyle w:val="normaltextrun"/>
          <w:rFonts w:asciiTheme="minorHAnsi" w:hAnsiTheme="minorHAnsi" w:cstheme="minorHAnsi"/>
        </w:rPr>
        <w:t>housing, employment, or other investigation and enforcement field</w:t>
      </w:r>
    </w:p>
    <w:p w14:paraId="5F9267C1" w14:textId="77777777" w:rsidR="002557BF" w:rsidRPr="003F084F" w:rsidRDefault="002557BF" w:rsidP="002557BF">
      <w:pPr>
        <w:pStyle w:val="paragraph"/>
        <w:numPr>
          <w:ilvl w:val="0"/>
          <w:numId w:val="10"/>
        </w:numPr>
        <w:spacing w:before="0" w:beforeAutospacing="0" w:after="0" w:afterAutospacing="0"/>
        <w:jc w:val="both"/>
        <w:textAlignment w:val="baseline"/>
        <w:rPr>
          <w:rFonts w:asciiTheme="minorHAnsi" w:hAnsiTheme="minorHAnsi" w:cstheme="minorHAnsi"/>
        </w:rPr>
      </w:pPr>
      <w:r>
        <w:rPr>
          <w:rFonts w:asciiTheme="minorHAnsi" w:hAnsiTheme="minorHAnsi" w:cstheme="minorHAnsi"/>
        </w:rPr>
        <w:t>S</w:t>
      </w:r>
      <w:r w:rsidRPr="0026489B">
        <w:rPr>
          <w:rFonts w:asciiTheme="minorHAnsi" w:hAnsiTheme="minorHAnsi" w:cstheme="minorHAnsi"/>
        </w:rPr>
        <w:t>uperior accuracy, attention to detail, and analytical skills</w:t>
      </w:r>
    </w:p>
    <w:p w14:paraId="0EA349FB" w14:textId="77777777" w:rsidR="002557BF" w:rsidRPr="0026489B" w:rsidRDefault="002557BF" w:rsidP="002557BF">
      <w:pPr>
        <w:pStyle w:val="paragraph"/>
        <w:numPr>
          <w:ilvl w:val="0"/>
          <w:numId w:val="10"/>
        </w:numPr>
        <w:spacing w:before="0" w:beforeAutospacing="0" w:after="0" w:afterAutospacing="0"/>
        <w:textAlignment w:val="baseline"/>
        <w:rPr>
          <w:rFonts w:asciiTheme="minorHAnsi" w:hAnsiTheme="minorHAnsi" w:cstheme="minorHAnsi"/>
        </w:rPr>
      </w:pPr>
      <w:r w:rsidRPr="0026489B">
        <w:rPr>
          <w:rStyle w:val="normaltextrun"/>
          <w:rFonts w:asciiTheme="minorHAnsi" w:hAnsiTheme="minorHAnsi" w:cstheme="minorHAnsi"/>
        </w:rPr>
        <w:t xml:space="preserve">Familiarity with </w:t>
      </w:r>
      <w:r w:rsidRPr="0026489B">
        <w:rPr>
          <w:rFonts w:asciiTheme="minorHAnsi" w:hAnsiTheme="minorHAnsi" w:cstheme="minorHAnsi"/>
        </w:rPr>
        <w:t>state and federal housing laws, civil rights laws, and other anti-discrimination protections</w:t>
      </w:r>
    </w:p>
    <w:p w14:paraId="68B71F39" w14:textId="77777777" w:rsidR="002557BF" w:rsidRPr="0026489B" w:rsidRDefault="002557BF" w:rsidP="002557BF">
      <w:pPr>
        <w:pStyle w:val="paragraph"/>
        <w:numPr>
          <w:ilvl w:val="0"/>
          <w:numId w:val="10"/>
        </w:numPr>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A minimum of two years’ experience supervising and mentoring team members</w:t>
      </w:r>
    </w:p>
    <w:p w14:paraId="5435BCD3" w14:textId="77777777" w:rsidR="002557BF" w:rsidRDefault="002557BF" w:rsidP="00E222D6">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26489B">
        <w:rPr>
          <w:rStyle w:val="normaltextrun"/>
          <w:rFonts w:asciiTheme="minorHAnsi" w:hAnsiTheme="minorHAnsi" w:cstheme="minorHAnsi"/>
        </w:rPr>
        <w:t>Demonstrated capacity for successfully planning and managing simultaneous projects with attention to detail</w:t>
      </w:r>
    </w:p>
    <w:p w14:paraId="5D0CCB84" w14:textId="77777777" w:rsidR="002557BF" w:rsidRDefault="002557BF" w:rsidP="00E222D6">
      <w:pPr>
        <w:pStyle w:val="paragraph"/>
        <w:numPr>
          <w:ilvl w:val="0"/>
          <w:numId w:val="10"/>
        </w:numPr>
        <w:spacing w:before="0" w:beforeAutospacing="0" w:after="0" w:afterAutospacing="0"/>
        <w:jc w:val="both"/>
        <w:textAlignment w:val="baseline"/>
        <w:rPr>
          <w:rFonts w:asciiTheme="minorHAnsi" w:hAnsiTheme="minorHAnsi" w:cstheme="minorHAnsi"/>
        </w:rPr>
      </w:pPr>
      <w:r w:rsidRPr="0026489B">
        <w:rPr>
          <w:rFonts w:asciiTheme="minorHAnsi" w:hAnsiTheme="minorHAnsi" w:cstheme="minorHAnsi"/>
        </w:rPr>
        <w:t>Experience in coordinating investigations to support fair housing complaints, this includes testing, witness interviews, property searches, etc.</w:t>
      </w:r>
    </w:p>
    <w:p w14:paraId="4EE87180" w14:textId="4E42258D" w:rsidR="002557BF" w:rsidRPr="0026489B" w:rsidRDefault="002557BF" w:rsidP="00E222D6">
      <w:pPr>
        <w:pStyle w:val="paragraph"/>
        <w:numPr>
          <w:ilvl w:val="0"/>
          <w:numId w:val="10"/>
        </w:numPr>
        <w:spacing w:before="0" w:beforeAutospacing="0" w:after="0" w:afterAutospacing="0"/>
        <w:jc w:val="both"/>
        <w:textAlignment w:val="baseline"/>
        <w:rPr>
          <w:rFonts w:asciiTheme="minorHAnsi" w:hAnsiTheme="minorHAnsi" w:cstheme="minorHAnsi"/>
        </w:rPr>
      </w:pPr>
      <w:r w:rsidRPr="0026489B">
        <w:rPr>
          <w:rFonts w:asciiTheme="minorHAnsi" w:hAnsiTheme="minorHAnsi" w:cstheme="minorHAnsi"/>
        </w:rPr>
        <w:t>Experience in developing and writing fair housing complaints, and providing coordination of these complaints with state and federal regulatory agencies</w:t>
      </w:r>
    </w:p>
    <w:p w14:paraId="44D5D07E" w14:textId="77777777" w:rsidR="003742AB" w:rsidRDefault="003742AB" w:rsidP="003D7380">
      <w:pPr>
        <w:pStyle w:val="paragraph"/>
        <w:numPr>
          <w:ilvl w:val="0"/>
          <w:numId w:val="10"/>
        </w:numPr>
        <w:spacing w:before="0" w:beforeAutospacing="0" w:after="0" w:afterAutospacing="0"/>
        <w:jc w:val="both"/>
        <w:textAlignment w:val="baseline"/>
        <w:rPr>
          <w:rStyle w:val="normaltextrun"/>
          <w:rFonts w:asciiTheme="minorHAnsi" w:hAnsiTheme="minorHAnsi" w:cstheme="minorHAnsi"/>
        </w:rPr>
      </w:pPr>
      <w:r w:rsidRPr="0026489B">
        <w:rPr>
          <w:rStyle w:val="normaltextrun"/>
          <w:rFonts w:asciiTheme="minorHAnsi" w:hAnsiTheme="minorHAnsi" w:cstheme="minorHAnsi"/>
        </w:rPr>
        <w:t>Demonstrated commitment to FHCO’s mission and civil rights</w:t>
      </w:r>
    </w:p>
    <w:p w14:paraId="59AC4E75" w14:textId="77777777" w:rsidR="003742AB" w:rsidRDefault="003742AB" w:rsidP="003D7380">
      <w:pPr>
        <w:pStyle w:val="paragraph"/>
        <w:numPr>
          <w:ilvl w:val="0"/>
          <w:numId w:val="10"/>
        </w:numPr>
        <w:spacing w:before="0" w:beforeAutospacing="0" w:after="0" w:afterAutospacing="0"/>
        <w:jc w:val="both"/>
        <w:textAlignment w:val="baseline"/>
        <w:rPr>
          <w:rFonts w:asciiTheme="minorHAnsi" w:hAnsiTheme="minorHAnsi" w:cstheme="minorHAnsi"/>
        </w:rPr>
      </w:pPr>
      <w:r w:rsidRPr="003F084F">
        <w:rPr>
          <w:rFonts w:asciiTheme="minorHAnsi" w:hAnsiTheme="minorHAnsi" w:cstheme="minorHAnsi"/>
        </w:rPr>
        <w:t>Strong understanding of anti-racism and desire to be a part of a learning/growing culture including having challenging conversations</w:t>
      </w:r>
    </w:p>
    <w:p w14:paraId="14A7D7B7" w14:textId="77777777" w:rsidR="003F084F" w:rsidRDefault="003F084F" w:rsidP="003D7380">
      <w:pPr>
        <w:pStyle w:val="paragraph"/>
        <w:numPr>
          <w:ilvl w:val="0"/>
          <w:numId w:val="10"/>
        </w:numPr>
        <w:spacing w:before="0" w:beforeAutospacing="0" w:after="0" w:afterAutospacing="0"/>
        <w:jc w:val="both"/>
        <w:textAlignment w:val="baseline"/>
        <w:rPr>
          <w:rFonts w:asciiTheme="minorHAnsi" w:hAnsiTheme="minorHAnsi" w:cstheme="minorHAnsi"/>
        </w:rPr>
      </w:pPr>
      <w:r w:rsidRPr="0026489B">
        <w:rPr>
          <w:rFonts w:asciiTheme="minorHAnsi" w:hAnsiTheme="minorHAnsi" w:cstheme="minorHAnsi"/>
        </w:rPr>
        <w:t xml:space="preserve">A strong understanding of institutionalized racism and other forms of oppression and their impacts on housing </w:t>
      </w:r>
    </w:p>
    <w:p w14:paraId="617EC569" w14:textId="576826C2" w:rsidR="00E04F7A" w:rsidRDefault="00E04F7A" w:rsidP="003D7380">
      <w:pPr>
        <w:pStyle w:val="paragraph"/>
        <w:numPr>
          <w:ilvl w:val="0"/>
          <w:numId w:val="3"/>
        </w:numPr>
        <w:spacing w:before="0" w:beforeAutospacing="0" w:after="0" w:afterAutospacing="0"/>
        <w:ind w:left="1065" w:firstLine="0"/>
        <w:jc w:val="both"/>
        <w:textAlignment w:val="baseline"/>
        <w:rPr>
          <w:rFonts w:asciiTheme="minorHAnsi" w:hAnsiTheme="minorHAnsi" w:cstheme="minorHAnsi"/>
        </w:rPr>
      </w:pPr>
      <w:r w:rsidRPr="0026489B">
        <w:rPr>
          <w:rFonts w:asciiTheme="minorHAnsi" w:hAnsiTheme="minorHAnsi" w:cstheme="minorHAnsi"/>
        </w:rPr>
        <w:t>Familiarity with publicly and privately funded housing systems and legal requirements</w:t>
      </w:r>
    </w:p>
    <w:p w14:paraId="66AA98DF" w14:textId="5CB09011" w:rsidR="00371D5A" w:rsidRPr="00371D5A" w:rsidRDefault="00371D5A" w:rsidP="003D7380">
      <w:pPr>
        <w:pStyle w:val="paragraph"/>
        <w:numPr>
          <w:ilvl w:val="1"/>
          <w:numId w:val="3"/>
        </w:numPr>
        <w:spacing w:before="0" w:beforeAutospacing="0" w:after="0" w:afterAutospacing="0"/>
        <w:textAlignment w:val="baseline"/>
        <w:rPr>
          <w:rStyle w:val="normaltextrun"/>
          <w:rFonts w:asciiTheme="minorHAnsi" w:hAnsiTheme="minorHAnsi" w:cstheme="minorHAnsi"/>
        </w:rPr>
      </w:pPr>
      <w:r w:rsidRPr="0026489B">
        <w:rPr>
          <w:rFonts w:asciiTheme="minorHAnsi" w:hAnsiTheme="minorHAnsi" w:cstheme="minorHAnsi"/>
        </w:rPr>
        <w:t>Understanding of mortgage lending, regulatory compliance, and/or servicing practices</w:t>
      </w:r>
      <w:r>
        <w:rPr>
          <w:rFonts w:asciiTheme="minorHAnsi" w:hAnsiTheme="minorHAnsi" w:cstheme="minorHAnsi"/>
        </w:rPr>
        <w:t xml:space="preserve">, </w:t>
      </w:r>
      <w:r w:rsidRPr="0026489B">
        <w:rPr>
          <w:rFonts w:asciiTheme="minorHAnsi" w:hAnsiTheme="minorHAnsi" w:cstheme="minorHAnsi"/>
        </w:rPr>
        <w:t>real estate sales and homeowner’s insurance practices</w:t>
      </w:r>
    </w:p>
    <w:p w14:paraId="694B46E2" w14:textId="359CA27D" w:rsidR="0021124A" w:rsidRPr="0026489B" w:rsidRDefault="0021124A" w:rsidP="003D7380">
      <w:pPr>
        <w:pStyle w:val="paragraph"/>
        <w:numPr>
          <w:ilvl w:val="0"/>
          <w:numId w:val="3"/>
        </w:numPr>
        <w:spacing w:before="0" w:beforeAutospacing="0" w:after="0" w:afterAutospacing="0"/>
        <w:ind w:left="1065" w:firstLine="0"/>
        <w:jc w:val="both"/>
        <w:textAlignment w:val="baseline"/>
        <w:rPr>
          <w:rFonts w:asciiTheme="minorHAnsi" w:hAnsiTheme="minorHAnsi" w:cstheme="minorHAnsi"/>
        </w:rPr>
      </w:pPr>
      <w:r w:rsidRPr="0026489B">
        <w:rPr>
          <w:rStyle w:val="normaltextrun"/>
          <w:rFonts w:asciiTheme="minorHAnsi" w:hAnsiTheme="minorHAnsi" w:cstheme="minorHAnsi"/>
        </w:rPr>
        <w:t>Excellent oral communication, critical thinking, listening, and writing skills</w:t>
      </w:r>
    </w:p>
    <w:p w14:paraId="07EB4DCE" w14:textId="3C433E74" w:rsidR="0021124A" w:rsidRPr="0026489B" w:rsidRDefault="0021124A" w:rsidP="003D7380">
      <w:pPr>
        <w:pStyle w:val="paragraph"/>
        <w:numPr>
          <w:ilvl w:val="0"/>
          <w:numId w:val="4"/>
        </w:numPr>
        <w:spacing w:before="0" w:beforeAutospacing="0" w:after="0" w:afterAutospacing="0"/>
        <w:ind w:left="1065" w:firstLine="0"/>
        <w:jc w:val="both"/>
        <w:textAlignment w:val="baseline"/>
        <w:rPr>
          <w:rFonts w:asciiTheme="minorHAnsi" w:hAnsiTheme="minorHAnsi" w:cstheme="minorHAnsi"/>
        </w:rPr>
      </w:pPr>
      <w:r w:rsidRPr="0026489B">
        <w:rPr>
          <w:rStyle w:val="normaltextrun"/>
          <w:rFonts w:asciiTheme="minorHAnsi" w:hAnsiTheme="minorHAnsi" w:cstheme="minorHAnsi"/>
        </w:rPr>
        <w:t>Experience working with publicly available data, such as Census data, etc.</w:t>
      </w:r>
    </w:p>
    <w:p w14:paraId="1FA2ED2E" w14:textId="51715720" w:rsidR="0021124A" w:rsidRPr="0026489B" w:rsidRDefault="0021124A" w:rsidP="003D7380">
      <w:pPr>
        <w:pStyle w:val="paragraph"/>
        <w:numPr>
          <w:ilvl w:val="0"/>
          <w:numId w:val="4"/>
        </w:numPr>
        <w:spacing w:before="0" w:beforeAutospacing="0" w:after="0" w:afterAutospacing="0"/>
        <w:ind w:left="1065" w:firstLine="0"/>
        <w:jc w:val="both"/>
        <w:textAlignment w:val="baseline"/>
        <w:rPr>
          <w:rFonts w:asciiTheme="minorHAnsi" w:hAnsiTheme="minorHAnsi" w:cstheme="minorHAnsi"/>
        </w:rPr>
      </w:pPr>
      <w:r w:rsidRPr="0026489B">
        <w:rPr>
          <w:rStyle w:val="normaltextrun"/>
          <w:rFonts w:asciiTheme="minorHAnsi" w:hAnsiTheme="minorHAnsi" w:cstheme="minorHAnsi"/>
        </w:rPr>
        <w:t xml:space="preserve">Ability to work independently from remote location without supervision </w:t>
      </w:r>
    </w:p>
    <w:p w14:paraId="28820F43" w14:textId="6E9F8F2C" w:rsidR="00B72E5E" w:rsidRDefault="0021124A" w:rsidP="003D7380">
      <w:pPr>
        <w:pStyle w:val="paragraph"/>
        <w:numPr>
          <w:ilvl w:val="0"/>
          <w:numId w:val="4"/>
        </w:numPr>
        <w:spacing w:before="0" w:beforeAutospacing="0" w:after="0" w:afterAutospacing="0"/>
        <w:ind w:left="1080" w:firstLine="0"/>
        <w:textAlignment w:val="baseline"/>
        <w:rPr>
          <w:rStyle w:val="normaltextrun"/>
          <w:rFonts w:asciiTheme="minorHAnsi" w:hAnsiTheme="minorHAnsi" w:cstheme="minorHAnsi"/>
        </w:rPr>
      </w:pPr>
      <w:r w:rsidRPr="0026489B">
        <w:rPr>
          <w:rStyle w:val="normaltextrun"/>
          <w:rFonts w:asciiTheme="minorHAnsi" w:hAnsiTheme="minorHAnsi" w:cstheme="minorHAnsi"/>
        </w:rPr>
        <w:t>Multicultural competency</w:t>
      </w:r>
    </w:p>
    <w:p w14:paraId="0F47E177" w14:textId="4FEE9472" w:rsidR="00E6204C" w:rsidRDefault="00E6204C" w:rsidP="003D7380">
      <w:pPr>
        <w:pStyle w:val="paragraph"/>
        <w:numPr>
          <w:ilvl w:val="0"/>
          <w:numId w:val="4"/>
        </w:numPr>
        <w:spacing w:before="0" w:beforeAutospacing="0" w:after="0" w:afterAutospacing="0"/>
        <w:ind w:left="1080" w:firstLine="0"/>
        <w:textAlignment w:val="baseline"/>
        <w:rPr>
          <w:rStyle w:val="normaltextrun"/>
          <w:rFonts w:asciiTheme="minorHAnsi" w:hAnsiTheme="minorHAnsi" w:cstheme="minorHAnsi"/>
        </w:rPr>
      </w:pPr>
      <w:r>
        <w:rPr>
          <w:rStyle w:val="normaltextrun"/>
          <w:rFonts w:asciiTheme="minorHAnsi" w:hAnsiTheme="minorHAnsi" w:cstheme="minorHAnsi"/>
        </w:rPr>
        <w:t>Bilingual</w:t>
      </w:r>
    </w:p>
    <w:p w14:paraId="2D0A5640" w14:textId="77777777" w:rsidR="00371D5A" w:rsidRDefault="00371D5A" w:rsidP="009E173E">
      <w:pPr>
        <w:pStyle w:val="paragraph"/>
        <w:spacing w:before="0" w:beforeAutospacing="0" w:after="0" w:afterAutospacing="0"/>
        <w:textAlignment w:val="baseline"/>
        <w:rPr>
          <w:rFonts w:asciiTheme="minorHAnsi" w:hAnsiTheme="minorHAnsi" w:cstheme="minorHAnsi"/>
        </w:rPr>
      </w:pPr>
    </w:p>
    <w:p w14:paraId="172F5274" w14:textId="49390F3C" w:rsidR="003F084F" w:rsidRPr="0026489B" w:rsidRDefault="009E173E" w:rsidP="009E173E">
      <w:pPr>
        <w:pStyle w:val="paragraph"/>
        <w:spacing w:before="0" w:beforeAutospacing="0" w:after="0" w:afterAutospacing="0"/>
        <w:textAlignment w:val="baseline"/>
        <w:rPr>
          <w:rFonts w:asciiTheme="minorHAnsi" w:hAnsiTheme="minorHAnsi" w:cstheme="minorHAnsi"/>
          <w:sz w:val="18"/>
          <w:szCs w:val="18"/>
        </w:rPr>
      </w:pPr>
      <w:r w:rsidRPr="0026489B">
        <w:rPr>
          <w:rStyle w:val="normaltextrun"/>
          <w:rFonts w:asciiTheme="minorHAnsi" w:hAnsiTheme="minorHAnsi" w:cstheme="minorHAnsi"/>
          <w:b/>
          <w:bCs/>
        </w:rPr>
        <w:t>Technology Skills: </w:t>
      </w:r>
      <w:r w:rsidRPr="0026489B">
        <w:rPr>
          <w:rStyle w:val="eop"/>
          <w:rFonts w:asciiTheme="minorHAnsi" w:hAnsiTheme="minorHAnsi" w:cstheme="minorHAnsi"/>
        </w:rPr>
        <w:t> </w:t>
      </w:r>
    </w:p>
    <w:p w14:paraId="5523AE39" w14:textId="77777777" w:rsidR="009E173E" w:rsidRPr="0026489B" w:rsidRDefault="009E173E" w:rsidP="003D7380">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26489B">
        <w:rPr>
          <w:rStyle w:val="normaltextrun"/>
          <w:rFonts w:asciiTheme="minorHAnsi" w:hAnsiTheme="minorHAnsi" w:cstheme="minorHAnsi"/>
        </w:rPr>
        <w:t>Proficient in Microsoft Office Suite</w:t>
      </w:r>
      <w:r w:rsidRPr="0026489B">
        <w:rPr>
          <w:rStyle w:val="eop"/>
          <w:rFonts w:asciiTheme="minorHAnsi" w:hAnsiTheme="minorHAnsi" w:cstheme="minorHAnsi"/>
        </w:rPr>
        <w:t> </w:t>
      </w:r>
    </w:p>
    <w:p w14:paraId="54DF9BE5" w14:textId="77777777" w:rsidR="009E173E" w:rsidRPr="0026489B" w:rsidRDefault="009E173E" w:rsidP="003D7380">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26489B">
        <w:rPr>
          <w:rStyle w:val="normaltextrun"/>
          <w:rFonts w:asciiTheme="minorHAnsi" w:hAnsiTheme="minorHAnsi" w:cstheme="minorHAnsi"/>
        </w:rPr>
        <w:t>Skilled use of email and internet</w:t>
      </w:r>
      <w:r w:rsidRPr="0026489B">
        <w:rPr>
          <w:rStyle w:val="eop"/>
          <w:rFonts w:asciiTheme="minorHAnsi" w:hAnsiTheme="minorHAnsi" w:cstheme="minorHAnsi"/>
        </w:rPr>
        <w:t> </w:t>
      </w:r>
    </w:p>
    <w:p w14:paraId="216C7C35" w14:textId="77777777" w:rsidR="009E173E" w:rsidRPr="00B72E5E" w:rsidRDefault="009E173E" w:rsidP="003D7380">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B72E5E">
        <w:rPr>
          <w:rStyle w:val="normaltextrun"/>
          <w:rFonts w:asciiTheme="minorHAnsi" w:hAnsiTheme="minorHAnsi" w:cstheme="minorHAnsi"/>
        </w:rPr>
        <w:t>Experience with on-line learning and research technologies</w:t>
      </w:r>
      <w:r w:rsidRPr="00B72E5E">
        <w:rPr>
          <w:rStyle w:val="eop"/>
          <w:rFonts w:asciiTheme="minorHAnsi" w:hAnsiTheme="minorHAnsi" w:cstheme="minorHAnsi"/>
        </w:rPr>
        <w:t> </w:t>
      </w:r>
    </w:p>
    <w:p w14:paraId="59E5B2D4" w14:textId="77777777" w:rsidR="009E173E" w:rsidRDefault="009E173E" w:rsidP="003D7380">
      <w:pPr>
        <w:pStyle w:val="paragraph"/>
        <w:numPr>
          <w:ilvl w:val="0"/>
          <w:numId w:val="6"/>
        </w:numPr>
        <w:spacing w:before="0" w:beforeAutospacing="0" w:after="0" w:afterAutospacing="0"/>
        <w:ind w:left="1080" w:firstLine="0"/>
        <w:textAlignment w:val="baseline"/>
        <w:rPr>
          <w:rStyle w:val="eop"/>
          <w:rFonts w:asciiTheme="minorHAnsi" w:hAnsiTheme="minorHAnsi" w:cstheme="minorHAnsi"/>
        </w:rPr>
      </w:pPr>
      <w:r w:rsidRPr="00B72E5E">
        <w:rPr>
          <w:rStyle w:val="normaltextrun"/>
          <w:rFonts w:asciiTheme="minorHAnsi" w:hAnsiTheme="minorHAnsi" w:cstheme="minorHAnsi"/>
        </w:rPr>
        <w:t>Familiarity with cloud-based case management software</w:t>
      </w:r>
      <w:r w:rsidRPr="00B72E5E">
        <w:rPr>
          <w:rStyle w:val="eop"/>
          <w:rFonts w:asciiTheme="minorHAnsi" w:hAnsiTheme="minorHAnsi" w:cstheme="minorHAnsi"/>
        </w:rPr>
        <w:t> </w:t>
      </w:r>
    </w:p>
    <w:p w14:paraId="3DC43E77" w14:textId="77777777" w:rsidR="00B17F5C" w:rsidRDefault="00B17F5C" w:rsidP="00FB5BB5">
      <w:pPr>
        <w:pStyle w:val="paragraph"/>
        <w:spacing w:before="0" w:beforeAutospacing="0" w:after="0" w:afterAutospacing="0"/>
        <w:textAlignment w:val="baseline"/>
        <w:rPr>
          <w:rFonts w:asciiTheme="minorHAnsi" w:hAnsiTheme="minorHAnsi" w:cstheme="minorHAnsi"/>
          <w:b/>
          <w:bCs/>
        </w:rPr>
      </w:pPr>
    </w:p>
    <w:p w14:paraId="4381217A" w14:textId="6A1B8B84" w:rsidR="00FB5BB5" w:rsidRDefault="00FB5BB5" w:rsidP="00FB5BB5">
      <w:pPr>
        <w:pStyle w:val="paragraph"/>
        <w:spacing w:before="0" w:beforeAutospacing="0" w:after="0" w:afterAutospacing="0"/>
        <w:textAlignment w:val="baseline"/>
        <w:rPr>
          <w:rFonts w:asciiTheme="minorHAnsi" w:hAnsiTheme="minorHAnsi" w:cstheme="minorHAnsi"/>
        </w:rPr>
      </w:pPr>
      <w:r w:rsidRPr="00FB5BB5">
        <w:rPr>
          <w:rFonts w:asciiTheme="minorHAnsi" w:hAnsiTheme="minorHAnsi" w:cstheme="minorHAnsi"/>
          <w:b/>
          <w:bCs/>
        </w:rPr>
        <w:t>Preference will be given to candidates who</w:t>
      </w:r>
      <w:r w:rsidRPr="0026489B">
        <w:rPr>
          <w:rFonts w:asciiTheme="minorHAnsi" w:hAnsiTheme="minorHAnsi" w:cstheme="minorHAnsi"/>
        </w:rPr>
        <w:t xml:space="preserve">: </w:t>
      </w:r>
    </w:p>
    <w:p w14:paraId="50787C79" w14:textId="77777777" w:rsidR="008F2581" w:rsidRDefault="008F2581" w:rsidP="003D7380">
      <w:pPr>
        <w:pStyle w:val="paragraph"/>
        <w:numPr>
          <w:ilvl w:val="1"/>
          <w:numId w:val="6"/>
        </w:numPr>
        <w:spacing w:before="0" w:beforeAutospacing="0" w:after="0" w:afterAutospacing="0"/>
        <w:textAlignment w:val="baseline"/>
        <w:rPr>
          <w:rFonts w:asciiTheme="minorHAnsi" w:hAnsiTheme="minorHAnsi" w:cstheme="minorHAnsi"/>
        </w:rPr>
      </w:pPr>
      <w:r>
        <w:rPr>
          <w:rFonts w:asciiTheme="minorHAnsi" w:hAnsiTheme="minorHAnsi" w:cstheme="minorHAnsi"/>
        </w:rPr>
        <w:t>Hold a Juris Doctorate (JD) and are licensed to practice law in the State of Oregon</w:t>
      </w:r>
    </w:p>
    <w:p w14:paraId="01690685" w14:textId="03732E43" w:rsidR="00FB5BB5" w:rsidRDefault="00FB5BB5" w:rsidP="003D7380">
      <w:pPr>
        <w:pStyle w:val="paragraph"/>
        <w:numPr>
          <w:ilvl w:val="1"/>
          <w:numId w:val="6"/>
        </w:numPr>
        <w:spacing w:before="0" w:beforeAutospacing="0" w:after="0" w:afterAutospacing="0"/>
        <w:textAlignment w:val="baseline"/>
        <w:rPr>
          <w:rFonts w:asciiTheme="minorHAnsi" w:hAnsiTheme="minorHAnsi" w:cstheme="minorHAnsi"/>
        </w:rPr>
      </w:pPr>
      <w:r w:rsidRPr="0026489B">
        <w:rPr>
          <w:rFonts w:asciiTheme="minorHAnsi" w:hAnsiTheme="minorHAnsi" w:cstheme="minorHAnsi"/>
        </w:rPr>
        <w:t>Have a background in fair housing and/or civil rights</w:t>
      </w:r>
    </w:p>
    <w:p w14:paraId="58D97640" w14:textId="763BAAFC" w:rsidR="00FB5BB5" w:rsidRPr="00B72E5E" w:rsidRDefault="00FB5BB5" w:rsidP="003D7380">
      <w:pPr>
        <w:pStyle w:val="paragraph"/>
        <w:numPr>
          <w:ilvl w:val="1"/>
          <w:numId w:val="6"/>
        </w:numPr>
        <w:spacing w:before="0" w:beforeAutospacing="0" w:after="0" w:afterAutospacing="0"/>
        <w:textAlignment w:val="baseline"/>
        <w:rPr>
          <w:rFonts w:asciiTheme="minorHAnsi" w:hAnsiTheme="minorHAnsi" w:cstheme="minorHAnsi"/>
        </w:rPr>
      </w:pPr>
      <w:r w:rsidRPr="0026489B">
        <w:rPr>
          <w:rFonts w:asciiTheme="minorHAnsi" w:hAnsiTheme="minorHAnsi" w:cstheme="minorHAnsi"/>
        </w:rPr>
        <w:t xml:space="preserve">Are </w:t>
      </w:r>
      <w:r>
        <w:rPr>
          <w:rFonts w:asciiTheme="minorHAnsi" w:hAnsiTheme="minorHAnsi" w:cstheme="minorHAnsi"/>
        </w:rPr>
        <w:t>multi-</w:t>
      </w:r>
      <w:r w:rsidRPr="0026489B">
        <w:rPr>
          <w:rFonts w:asciiTheme="minorHAnsi" w:hAnsiTheme="minorHAnsi" w:cstheme="minorHAnsi"/>
        </w:rPr>
        <w:t>lingual and</w:t>
      </w:r>
      <w:r>
        <w:rPr>
          <w:rFonts w:asciiTheme="minorHAnsi" w:hAnsiTheme="minorHAnsi" w:cstheme="minorHAnsi"/>
        </w:rPr>
        <w:t>/or</w:t>
      </w:r>
      <w:r w:rsidRPr="0026489B">
        <w:rPr>
          <w:rFonts w:asciiTheme="minorHAnsi" w:hAnsiTheme="minorHAnsi" w:cstheme="minorHAnsi"/>
        </w:rPr>
        <w:t xml:space="preserve"> </w:t>
      </w:r>
      <w:r>
        <w:rPr>
          <w:rFonts w:asciiTheme="minorHAnsi" w:hAnsiTheme="minorHAnsi" w:cstheme="minorHAnsi"/>
        </w:rPr>
        <w:t>multi-</w:t>
      </w:r>
      <w:r w:rsidRPr="0026489B">
        <w:rPr>
          <w:rFonts w:asciiTheme="minorHAnsi" w:hAnsiTheme="minorHAnsi" w:cstheme="minorHAnsi"/>
        </w:rPr>
        <w:t>cultural</w:t>
      </w:r>
      <w:r w:rsidR="00B17F5C" w:rsidRPr="0026489B">
        <w:rPr>
          <w:rFonts w:asciiTheme="minorHAnsi" w:hAnsiTheme="minorHAnsi" w:cstheme="minorHAnsi"/>
        </w:rPr>
        <w:t xml:space="preserve"> </w:t>
      </w:r>
      <w:r w:rsidR="00B17F5C">
        <w:rPr>
          <w:rFonts w:asciiTheme="minorHAnsi" w:hAnsiTheme="minorHAnsi" w:cstheme="minorHAnsi"/>
        </w:rPr>
        <w:t xml:space="preserve">(in particular, </w:t>
      </w:r>
      <w:r w:rsidR="00B17F5C" w:rsidRPr="0026489B">
        <w:rPr>
          <w:rFonts w:asciiTheme="minorHAnsi" w:hAnsiTheme="minorHAnsi" w:cstheme="minorHAnsi"/>
        </w:rPr>
        <w:t>Spanish</w:t>
      </w:r>
      <w:r w:rsidRPr="0026489B">
        <w:rPr>
          <w:rFonts w:asciiTheme="minorHAnsi" w:hAnsiTheme="minorHAnsi" w:cstheme="minorHAnsi"/>
        </w:rPr>
        <w:t xml:space="preserve"> speakers</w:t>
      </w:r>
      <w:r w:rsidR="00B17F5C">
        <w:rPr>
          <w:rFonts w:asciiTheme="minorHAnsi" w:hAnsiTheme="minorHAnsi" w:cstheme="minorHAnsi"/>
        </w:rPr>
        <w:t>)</w:t>
      </w:r>
    </w:p>
    <w:p w14:paraId="5C0A43FC" w14:textId="77777777" w:rsidR="009E173E" w:rsidRPr="0026489B" w:rsidRDefault="009E173E" w:rsidP="009E173E">
      <w:pPr>
        <w:pStyle w:val="paragraph"/>
        <w:spacing w:before="0" w:beforeAutospacing="0" w:after="0" w:afterAutospacing="0"/>
        <w:ind w:left="1440"/>
        <w:textAlignment w:val="baseline"/>
        <w:rPr>
          <w:rFonts w:asciiTheme="minorHAnsi" w:hAnsiTheme="minorHAnsi" w:cstheme="minorHAnsi"/>
          <w:sz w:val="18"/>
          <w:szCs w:val="18"/>
        </w:rPr>
      </w:pPr>
      <w:r w:rsidRPr="0026489B">
        <w:rPr>
          <w:rStyle w:val="eop"/>
          <w:rFonts w:asciiTheme="minorHAnsi" w:hAnsiTheme="minorHAnsi" w:cstheme="minorHAnsi"/>
        </w:rPr>
        <w:t> </w:t>
      </w:r>
    </w:p>
    <w:p w14:paraId="5C72D43B" w14:textId="3C44B99E" w:rsidR="0031619A" w:rsidRPr="0026489B" w:rsidRDefault="009E173E" w:rsidP="009E173E">
      <w:pPr>
        <w:pStyle w:val="paragraph"/>
        <w:spacing w:before="0" w:beforeAutospacing="0" w:after="0" w:afterAutospacing="0"/>
        <w:textAlignment w:val="baseline"/>
        <w:rPr>
          <w:rFonts w:asciiTheme="minorHAnsi" w:hAnsiTheme="minorHAnsi" w:cstheme="minorHAnsi"/>
        </w:rPr>
      </w:pPr>
      <w:r w:rsidRPr="0026489B">
        <w:rPr>
          <w:rStyle w:val="normaltextrun"/>
          <w:rFonts w:asciiTheme="minorHAnsi" w:hAnsiTheme="minorHAnsi" w:cstheme="minorHAnsi"/>
          <w:b/>
          <w:bCs/>
        </w:rPr>
        <w:t>Other Requirements:</w:t>
      </w:r>
      <w:r w:rsidRPr="0026489B">
        <w:rPr>
          <w:rStyle w:val="eop"/>
          <w:rFonts w:asciiTheme="minorHAnsi" w:hAnsiTheme="minorHAnsi" w:cstheme="minorHAnsi"/>
        </w:rPr>
        <w:t> </w:t>
      </w:r>
    </w:p>
    <w:p w14:paraId="39BC72E0" w14:textId="7E17BE79" w:rsidR="00B17F5C" w:rsidRDefault="009E173E" w:rsidP="003D7380">
      <w:pPr>
        <w:pStyle w:val="paragraph"/>
        <w:numPr>
          <w:ilvl w:val="0"/>
          <w:numId w:val="7"/>
        </w:numPr>
        <w:spacing w:before="0" w:beforeAutospacing="0" w:after="0" w:afterAutospacing="0"/>
        <w:ind w:left="1080" w:firstLine="0"/>
        <w:textAlignment w:val="baseline"/>
        <w:rPr>
          <w:rStyle w:val="eop"/>
          <w:rFonts w:asciiTheme="minorHAnsi" w:hAnsiTheme="minorHAnsi" w:cstheme="minorHAnsi"/>
          <w:sz w:val="26"/>
          <w:szCs w:val="26"/>
        </w:rPr>
      </w:pPr>
      <w:r w:rsidRPr="0026489B">
        <w:rPr>
          <w:rStyle w:val="normaltextrun"/>
          <w:rFonts w:asciiTheme="minorHAnsi" w:hAnsiTheme="minorHAnsi" w:cstheme="minorHAnsi"/>
        </w:rPr>
        <w:t>Must pass a criminal background check</w:t>
      </w:r>
      <w:r w:rsidRPr="0026489B">
        <w:rPr>
          <w:rStyle w:val="normaltextrun"/>
          <w:rFonts w:asciiTheme="minorHAnsi" w:hAnsiTheme="minorHAnsi" w:cstheme="minorHAnsi"/>
          <w:sz w:val="26"/>
          <w:szCs w:val="26"/>
        </w:rPr>
        <w:t> </w:t>
      </w:r>
      <w:r w:rsidRPr="0026489B">
        <w:rPr>
          <w:rStyle w:val="eop"/>
          <w:rFonts w:asciiTheme="minorHAnsi" w:hAnsiTheme="minorHAnsi" w:cstheme="minorHAnsi"/>
          <w:sz w:val="26"/>
          <w:szCs w:val="26"/>
        </w:rPr>
        <w:t> </w:t>
      </w:r>
    </w:p>
    <w:p w14:paraId="7902C27A" w14:textId="77777777" w:rsidR="00D7023C" w:rsidRPr="002B19B6" w:rsidRDefault="00D7023C" w:rsidP="00D7023C">
      <w:pPr>
        <w:pStyle w:val="paragraph"/>
        <w:spacing w:before="0" w:beforeAutospacing="0" w:after="0" w:afterAutospacing="0"/>
        <w:ind w:left="1080"/>
        <w:textAlignment w:val="baseline"/>
        <w:rPr>
          <w:rStyle w:val="eop"/>
          <w:rFonts w:asciiTheme="minorHAnsi" w:hAnsiTheme="minorHAnsi" w:cstheme="minorHAnsi"/>
          <w:sz w:val="26"/>
          <w:szCs w:val="26"/>
        </w:rPr>
      </w:pPr>
    </w:p>
    <w:p w14:paraId="5DF3845F" w14:textId="77777777" w:rsidR="00D7023C" w:rsidRPr="00D7023C" w:rsidRDefault="00D7023C" w:rsidP="00D7023C">
      <w:pPr>
        <w:ind w:left="360"/>
        <w:textAlignment w:val="baseline"/>
        <w:rPr>
          <w:rFonts w:ascii="Segoe UI" w:hAnsi="Segoe UI" w:cs="Segoe UI"/>
          <w:i/>
          <w:iCs/>
          <w:sz w:val="18"/>
          <w:szCs w:val="18"/>
        </w:rPr>
      </w:pPr>
      <w:r w:rsidRPr="00D7023C">
        <w:rPr>
          <w:rFonts w:ascii="Calibri" w:hAnsi="Calibri" w:cs="Calibri"/>
          <w:i/>
          <w:iCs/>
          <w:szCs w:val="24"/>
        </w:rPr>
        <w:t>*A note to potential candidates: Studies have shown that women, trans, non-binary, and Black, Indigenous, and people of color (BIPOC) people are less likely to apply for jobs unless they believe they meet every single one of the qualifications as described in a job description.  </w:t>
      </w:r>
    </w:p>
    <w:p w14:paraId="622A0E52" w14:textId="77777777" w:rsidR="00D7023C" w:rsidRPr="00D7023C" w:rsidRDefault="00D7023C" w:rsidP="00D7023C">
      <w:pPr>
        <w:ind w:left="360"/>
        <w:textAlignment w:val="baseline"/>
        <w:rPr>
          <w:rFonts w:ascii="Segoe UI" w:hAnsi="Segoe UI" w:cs="Segoe UI"/>
          <w:i/>
          <w:iCs/>
          <w:sz w:val="18"/>
          <w:szCs w:val="18"/>
        </w:rPr>
      </w:pPr>
    </w:p>
    <w:p w14:paraId="02744984" w14:textId="77777777" w:rsidR="00D7023C" w:rsidRPr="00D7023C" w:rsidRDefault="00D7023C" w:rsidP="00D7023C">
      <w:pPr>
        <w:ind w:left="360"/>
        <w:textAlignment w:val="baseline"/>
        <w:rPr>
          <w:rFonts w:ascii="Segoe UI" w:hAnsi="Segoe UI" w:cs="Segoe UI"/>
          <w:i/>
          <w:iCs/>
          <w:sz w:val="18"/>
          <w:szCs w:val="18"/>
        </w:rPr>
      </w:pPr>
      <w:r w:rsidRPr="00D7023C">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11C9386D" w14:textId="77777777" w:rsidR="00392026" w:rsidRPr="0026489B" w:rsidRDefault="00392026" w:rsidP="00392026">
      <w:pPr>
        <w:rPr>
          <w:rFonts w:asciiTheme="minorHAnsi" w:hAnsiTheme="minorHAnsi" w:cstheme="minorHAnsi"/>
          <w:szCs w:val="24"/>
          <w:highlight w:val="yellow"/>
        </w:rPr>
      </w:pPr>
    </w:p>
    <w:p w14:paraId="7998DE05" w14:textId="77777777" w:rsidR="008D7E9D" w:rsidRPr="002B20C3" w:rsidRDefault="008D7E9D" w:rsidP="008D7E9D">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788A5BE6" w14:textId="17D7B86C" w:rsidR="008D7E9D" w:rsidRPr="00F755CA" w:rsidRDefault="008D7E9D" w:rsidP="008D7E9D">
      <w:pPr>
        <w:pStyle w:val="ListParagraph"/>
        <w:numPr>
          <w:ilvl w:val="0"/>
          <w:numId w:val="11"/>
        </w:numPr>
        <w:rPr>
          <w:rFonts w:asciiTheme="minorHAnsi" w:hAnsiTheme="minorHAnsi" w:cstheme="minorHAnsi"/>
          <w:sz w:val="24"/>
          <w:szCs w:val="24"/>
        </w:rPr>
      </w:pPr>
      <w:r w:rsidRPr="00F755CA">
        <w:rPr>
          <w:rFonts w:asciiTheme="minorHAnsi" w:hAnsiTheme="minorHAnsi" w:cstheme="minorHAnsi"/>
          <w:sz w:val="24"/>
          <w:szCs w:val="24"/>
        </w:rPr>
        <w:t>Compensation: $2</w:t>
      </w:r>
      <w:r w:rsidR="00544AC7">
        <w:rPr>
          <w:rFonts w:asciiTheme="minorHAnsi" w:hAnsiTheme="minorHAnsi" w:cstheme="minorHAnsi"/>
          <w:sz w:val="24"/>
          <w:szCs w:val="24"/>
        </w:rPr>
        <w:t>6</w:t>
      </w:r>
      <w:r w:rsidRPr="00F755CA">
        <w:rPr>
          <w:rFonts w:asciiTheme="minorHAnsi" w:hAnsiTheme="minorHAnsi" w:cstheme="minorHAnsi"/>
          <w:sz w:val="24"/>
          <w:szCs w:val="24"/>
        </w:rPr>
        <w:t>/hour, non-exempt employee (with increased compensation possible dependent on relevant metrics, such as experience and skills)</w:t>
      </w:r>
    </w:p>
    <w:p w14:paraId="6EF490F2" w14:textId="77777777" w:rsidR="008D7E9D" w:rsidRPr="00F755CA" w:rsidRDefault="008D7E9D" w:rsidP="008D7E9D">
      <w:pPr>
        <w:pStyle w:val="ListParagraph"/>
        <w:numPr>
          <w:ilvl w:val="0"/>
          <w:numId w:val="11"/>
        </w:numPr>
        <w:rPr>
          <w:rFonts w:asciiTheme="minorHAnsi" w:hAnsiTheme="minorHAnsi" w:cstheme="minorHAnsi"/>
          <w:sz w:val="24"/>
          <w:szCs w:val="24"/>
        </w:rPr>
      </w:pPr>
      <w:r w:rsidRPr="00F755CA">
        <w:rPr>
          <w:rFonts w:asciiTheme="minorHAnsi" w:hAnsiTheme="minorHAnsi" w:cstheme="minorHAnsi"/>
          <w:sz w:val="24"/>
          <w:szCs w:val="24"/>
        </w:rPr>
        <w:t>Organization offers no-cost medical, dental and vision insurance benefits to</w:t>
      </w:r>
      <w:r>
        <w:rPr>
          <w:rFonts w:asciiTheme="minorHAnsi" w:hAnsiTheme="minorHAnsi" w:cstheme="minorHAnsi"/>
          <w:sz w:val="24"/>
          <w:szCs w:val="24"/>
        </w:rPr>
        <w:t xml:space="preserve"> </w:t>
      </w:r>
      <w:r w:rsidRPr="00F755CA">
        <w:rPr>
          <w:rFonts w:asciiTheme="minorHAnsi" w:hAnsiTheme="minorHAnsi" w:cstheme="minorHAnsi"/>
          <w:sz w:val="24"/>
          <w:szCs w:val="24"/>
        </w:rPr>
        <w:t>employees; dependent benefits available at employee’s cost</w:t>
      </w:r>
    </w:p>
    <w:p w14:paraId="376980A3" w14:textId="77777777" w:rsidR="008D7E9D" w:rsidRDefault="008D7E9D" w:rsidP="008D7E9D">
      <w:pPr>
        <w:pStyle w:val="ListParagraph"/>
        <w:numPr>
          <w:ilvl w:val="0"/>
          <w:numId w:val="11"/>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Organization offers Employee Assistance Program for all staff &amp; their dependents </w:t>
      </w:r>
    </w:p>
    <w:p w14:paraId="6578B645" w14:textId="77777777" w:rsidR="008D7E9D" w:rsidRPr="00F755CA" w:rsidRDefault="008D7E9D" w:rsidP="008D7E9D">
      <w:pPr>
        <w:pStyle w:val="ListParagraph"/>
        <w:numPr>
          <w:ilvl w:val="0"/>
          <w:numId w:val="11"/>
        </w:numPr>
        <w:rPr>
          <w:rFonts w:asciiTheme="minorHAnsi" w:hAnsiTheme="minorHAnsi" w:cstheme="minorHAnsi"/>
          <w:sz w:val="24"/>
          <w:szCs w:val="24"/>
        </w:rPr>
      </w:pPr>
      <w:r w:rsidRPr="00F755CA">
        <w:rPr>
          <w:rFonts w:asciiTheme="minorHAnsi" w:hAnsiTheme="minorHAnsi" w:cstheme="minorHAnsi"/>
          <w:sz w:val="24"/>
          <w:szCs w:val="24"/>
        </w:rPr>
        <w:t>Access to 401-K retirement plan</w:t>
      </w:r>
    </w:p>
    <w:p w14:paraId="62F552BA" w14:textId="77777777" w:rsidR="008D7E9D" w:rsidRPr="00F755CA" w:rsidRDefault="008D7E9D" w:rsidP="008D7E9D">
      <w:pPr>
        <w:pStyle w:val="ListParagraph"/>
        <w:numPr>
          <w:ilvl w:val="0"/>
          <w:numId w:val="11"/>
        </w:numPr>
        <w:rPr>
          <w:rFonts w:asciiTheme="minorHAnsi" w:hAnsiTheme="minorHAnsi" w:cstheme="minorHAnsi"/>
          <w:sz w:val="24"/>
          <w:szCs w:val="24"/>
        </w:rPr>
      </w:pPr>
      <w:r w:rsidRPr="00F755CA">
        <w:rPr>
          <w:rFonts w:asciiTheme="minorHAnsi" w:hAnsiTheme="minorHAnsi" w:cstheme="minorHAnsi"/>
          <w:sz w:val="24"/>
          <w:szCs w:val="24"/>
        </w:rPr>
        <w:t>Vacation:</w:t>
      </w:r>
    </w:p>
    <w:p w14:paraId="7873855B" w14:textId="77777777" w:rsidR="008D7E9D" w:rsidRPr="00F755CA" w:rsidRDefault="008D7E9D" w:rsidP="008D7E9D">
      <w:pPr>
        <w:pStyle w:val="ListParagraph"/>
        <w:widowControl w:val="0"/>
        <w:numPr>
          <w:ilvl w:val="1"/>
          <w:numId w:val="11"/>
        </w:numPr>
        <w:autoSpaceDE w:val="0"/>
        <w:autoSpaceDN w:val="0"/>
        <w:adjustRightInd w:val="0"/>
        <w:rPr>
          <w:rFonts w:asciiTheme="minorHAnsi" w:hAnsiTheme="minorHAnsi" w:cstheme="minorHAnsi"/>
          <w:sz w:val="24"/>
          <w:szCs w:val="24"/>
        </w:rPr>
      </w:pPr>
      <w:r w:rsidRPr="00F755CA">
        <w:rPr>
          <w:rFonts w:asciiTheme="minorHAnsi" w:hAnsiTheme="minorHAnsi" w:cstheme="minorHAnsi"/>
          <w:sz w:val="24"/>
          <w:szCs w:val="24"/>
        </w:rPr>
        <w:t>Years 0-5: 80 hours/year (80 hours can be carried over each year)</w:t>
      </w:r>
    </w:p>
    <w:p w14:paraId="02CFE175" w14:textId="77777777" w:rsidR="008D7E9D" w:rsidRPr="00F755CA" w:rsidRDefault="008D7E9D" w:rsidP="008D7E9D">
      <w:pPr>
        <w:pStyle w:val="ListParagraph"/>
        <w:widowControl w:val="0"/>
        <w:numPr>
          <w:ilvl w:val="1"/>
          <w:numId w:val="11"/>
        </w:numPr>
        <w:autoSpaceDE w:val="0"/>
        <w:autoSpaceDN w:val="0"/>
        <w:adjustRightInd w:val="0"/>
        <w:rPr>
          <w:rFonts w:asciiTheme="minorHAnsi" w:hAnsiTheme="minorHAnsi" w:cstheme="minorHAnsi"/>
          <w:sz w:val="24"/>
          <w:szCs w:val="24"/>
        </w:rPr>
      </w:pPr>
      <w:r w:rsidRPr="00F755CA">
        <w:rPr>
          <w:rFonts w:asciiTheme="minorHAnsi" w:hAnsiTheme="minorHAnsi" w:cstheme="minorHAnsi"/>
          <w:sz w:val="24"/>
          <w:szCs w:val="24"/>
        </w:rPr>
        <w:t>Years 5+: 120 hours/year (80 hours can be carried over each year)</w:t>
      </w:r>
    </w:p>
    <w:p w14:paraId="7C090078" w14:textId="77777777" w:rsidR="008D7E9D" w:rsidRPr="00F755CA" w:rsidRDefault="008D7E9D" w:rsidP="008D7E9D">
      <w:pPr>
        <w:pStyle w:val="ListParagraph"/>
        <w:widowControl w:val="0"/>
        <w:numPr>
          <w:ilvl w:val="0"/>
          <w:numId w:val="11"/>
        </w:numPr>
        <w:autoSpaceDE w:val="0"/>
        <w:autoSpaceDN w:val="0"/>
        <w:adjustRightInd w:val="0"/>
        <w:rPr>
          <w:rFonts w:asciiTheme="minorHAnsi" w:hAnsiTheme="minorHAnsi" w:cstheme="minorHAnsi"/>
          <w:sz w:val="24"/>
          <w:szCs w:val="24"/>
        </w:rPr>
      </w:pPr>
      <w:r w:rsidRPr="00F755CA">
        <w:rPr>
          <w:rFonts w:asciiTheme="minorHAnsi" w:hAnsiTheme="minorHAnsi" w:cstheme="minorHAnsi"/>
          <w:sz w:val="24"/>
          <w:szCs w:val="24"/>
        </w:rPr>
        <w:t>Paid sick leave: 8.0 hours/month</w:t>
      </w:r>
    </w:p>
    <w:p w14:paraId="0063F9EE" w14:textId="77777777" w:rsidR="008D7E9D" w:rsidRDefault="008D7E9D" w:rsidP="008D7E9D">
      <w:pPr>
        <w:pStyle w:val="ListParagraph"/>
        <w:numPr>
          <w:ilvl w:val="0"/>
          <w:numId w:val="11"/>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Paid parental leave: 160 hours paid after 1 year of employment </w:t>
      </w:r>
    </w:p>
    <w:p w14:paraId="1677CD18" w14:textId="77777777" w:rsidR="008D7E9D" w:rsidRDefault="008D7E9D" w:rsidP="008D7E9D">
      <w:pPr>
        <w:pStyle w:val="ListParagraph"/>
        <w:numPr>
          <w:ilvl w:val="0"/>
          <w:numId w:val="11"/>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All benefits available the 1</w:t>
      </w:r>
      <w:r w:rsidRPr="00543876">
        <w:rPr>
          <w:rFonts w:ascii="Calibri" w:eastAsiaTheme="minorHAnsi" w:hAnsi="Calibri" w:cs="Calibri"/>
          <w:color w:val="000000"/>
          <w:sz w:val="23"/>
          <w:szCs w:val="23"/>
          <w:vertAlign w:val="superscript"/>
        </w:rPr>
        <w:t>st</w:t>
      </w:r>
      <w:r w:rsidRPr="00543876">
        <w:rPr>
          <w:rFonts w:ascii="Calibri" w:eastAsiaTheme="minorHAnsi" w:hAnsi="Calibri" w:cs="Calibri"/>
          <w:color w:val="000000"/>
          <w:sz w:val="23"/>
          <w:szCs w:val="23"/>
        </w:rPr>
        <w:t xml:space="preserve"> of the month following date of hire </w:t>
      </w:r>
    </w:p>
    <w:p w14:paraId="0D03DCF4" w14:textId="77777777" w:rsidR="008D7E9D" w:rsidRPr="00543876" w:rsidRDefault="008D7E9D" w:rsidP="008D7E9D">
      <w:pPr>
        <w:pStyle w:val="ListParagraph"/>
        <w:numPr>
          <w:ilvl w:val="0"/>
          <w:numId w:val="11"/>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Federal holidays paid, plus one personal holiday </w:t>
      </w:r>
    </w:p>
    <w:p w14:paraId="68402634" w14:textId="77777777" w:rsidR="008D7E9D" w:rsidRPr="00714176" w:rsidRDefault="008D7E9D" w:rsidP="008D7E9D">
      <w:pPr>
        <w:pStyle w:val="ListParagraph"/>
        <w:numPr>
          <w:ilvl w:val="0"/>
          <w:numId w:val="12"/>
        </w:numPr>
        <w:rPr>
          <w:rFonts w:ascii="Calibri" w:hAnsi="Calibri"/>
          <w:szCs w:val="24"/>
        </w:rPr>
      </w:pPr>
      <w:r w:rsidRPr="00714176">
        <w:rPr>
          <w:rFonts w:ascii="Calibri" w:hAnsi="Calibri" w:cs="Arial"/>
          <w:sz w:val="24"/>
          <w:szCs w:val="24"/>
        </w:rPr>
        <w:t>Tri-Met Transit Pass for employees in the Portland Metro area for work-related travel. Other work-related transportation costs, including mileage, reimbursed by organization.</w:t>
      </w:r>
    </w:p>
    <w:p w14:paraId="000699AE" w14:textId="77777777" w:rsidR="008D7E9D" w:rsidRPr="00714176" w:rsidRDefault="008D7E9D" w:rsidP="008D7E9D">
      <w:pPr>
        <w:pStyle w:val="ListParagraph"/>
        <w:numPr>
          <w:ilvl w:val="0"/>
          <w:numId w:val="13"/>
        </w:numPr>
        <w:autoSpaceDE w:val="0"/>
        <w:autoSpaceDN w:val="0"/>
        <w:adjustRightInd w:val="0"/>
        <w:spacing w:after="32"/>
        <w:rPr>
          <w:rFonts w:ascii="Calibri" w:eastAsiaTheme="minorHAnsi" w:hAnsi="Calibri" w:cs="Calibri"/>
          <w:color w:val="000000"/>
          <w:sz w:val="23"/>
          <w:szCs w:val="23"/>
        </w:rPr>
      </w:pPr>
      <w:r>
        <w:rPr>
          <w:rFonts w:ascii="Calibri" w:hAnsi="Calibri" w:cs="Arial"/>
          <w:sz w:val="24"/>
          <w:szCs w:val="24"/>
        </w:rPr>
        <w:t>Monthly reimbursement stipend for phone and internet</w:t>
      </w:r>
      <w:r w:rsidRPr="00714176">
        <w:rPr>
          <w:rFonts w:ascii="Calibri" w:eastAsiaTheme="minorHAnsi" w:hAnsi="Calibri" w:cs="Calibri"/>
          <w:color w:val="000000"/>
          <w:sz w:val="23"/>
          <w:szCs w:val="23"/>
        </w:rPr>
        <w:t xml:space="preserve"> </w:t>
      </w:r>
    </w:p>
    <w:p w14:paraId="18424669" w14:textId="77777777" w:rsidR="008D7E9D" w:rsidRPr="00714176" w:rsidRDefault="008D7E9D" w:rsidP="008D7E9D">
      <w:pPr>
        <w:rPr>
          <w:rFonts w:asciiTheme="minorHAnsi" w:hAnsiTheme="minorHAnsi" w:cstheme="minorHAnsi"/>
          <w:szCs w:val="24"/>
          <w:highlight w:val="yellow"/>
        </w:rPr>
      </w:pPr>
    </w:p>
    <w:p w14:paraId="4193E557" w14:textId="77777777" w:rsidR="008D7E9D" w:rsidRPr="00021008" w:rsidRDefault="008D7E9D" w:rsidP="008D7E9D">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61D20EC4" w14:textId="77777777" w:rsidR="008D7E9D" w:rsidRDefault="008D7E9D" w:rsidP="008D7E9D">
      <w:pPr>
        <w:rPr>
          <w:rFonts w:ascii="Calibri" w:hAnsi="Calibri"/>
          <w:szCs w:val="24"/>
        </w:rPr>
      </w:pPr>
      <w:r w:rsidRPr="002B20C3">
        <w:rPr>
          <w:rFonts w:asciiTheme="minorHAnsi" w:hAnsiTheme="minorHAnsi" w:cstheme="minorHAnsi"/>
          <w:szCs w:val="24"/>
        </w:rPr>
        <w:t>The board and staff of the Fair Housing Council of Oregon believe we can meet the organization’s mission only with a diverse board and staff who actively cultivate a culture of equity and inclusion.</w:t>
      </w:r>
      <w:r w:rsidRPr="002B20C3">
        <w:rPr>
          <w:rFonts w:asciiTheme="minorHAnsi" w:hAnsiTheme="minorHAnsi" w:cstheme="minorHAnsi"/>
          <w:color w:val="555555"/>
          <w:szCs w:val="24"/>
        </w:rPr>
        <w:t xml:space="preserve"> </w:t>
      </w:r>
      <w:r w:rsidRPr="002B20C3">
        <w:rPr>
          <w:rFonts w:asciiTheme="minorHAnsi" w:hAnsiTheme="minorHAnsi" w:cstheme="minorHAnsi"/>
          <w:szCs w:val="24"/>
        </w:rPr>
        <w:t>FHCO is an affirmative action and equal opportunity employer</w:t>
      </w:r>
      <w:r w:rsidRPr="002B20C3">
        <w:rPr>
          <w:rFonts w:ascii="Calibri" w:hAnsi="Calibri"/>
          <w:szCs w:val="24"/>
        </w:rPr>
        <w:t xml:space="preserve">. All qualified applicants will receive consideration for employment without regard to race, color, religion, national origin, sex, disability, age, sexual orientation, gender identity, or veteran status. We are committed to providing access, equal opportunity, and reasonable accommodation for individuals with disabilities in employment, its services, programs, and activities. If you require </w:t>
      </w:r>
      <w:r w:rsidRPr="00021008">
        <w:rPr>
          <w:rFonts w:ascii="Calibri" w:hAnsi="Calibri"/>
          <w:b/>
          <w:bCs/>
          <w:szCs w:val="24"/>
        </w:rPr>
        <w:t xml:space="preserve">reasonable accommodation </w:t>
      </w:r>
      <w:r w:rsidRPr="002B20C3">
        <w:rPr>
          <w:rFonts w:ascii="Calibri" w:hAnsi="Calibri"/>
          <w:szCs w:val="24"/>
        </w:rPr>
        <w:t xml:space="preserve">in responding to this job announcement, interviewing, completing any pre-employment testing, or otherwise participating in the employee selection process, please direct your inquiries to </w:t>
      </w:r>
      <w:r>
        <w:rPr>
          <w:rFonts w:ascii="Calibri" w:hAnsi="Calibri"/>
          <w:szCs w:val="24"/>
        </w:rPr>
        <w:t>Heather Tatman</w:t>
      </w:r>
      <w:r w:rsidRPr="002B20C3">
        <w:rPr>
          <w:rFonts w:ascii="Calibri" w:hAnsi="Calibri"/>
          <w:szCs w:val="24"/>
        </w:rPr>
        <w:t xml:space="preserve">, </w:t>
      </w:r>
      <w:r>
        <w:rPr>
          <w:rFonts w:ascii="Calibri" w:hAnsi="Calibri"/>
          <w:szCs w:val="24"/>
        </w:rPr>
        <w:t>Director of Operations &amp; Strategy</w:t>
      </w:r>
      <w:r w:rsidRPr="002B20C3">
        <w:rPr>
          <w:rFonts w:ascii="Calibri" w:hAnsi="Calibri"/>
          <w:szCs w:val="24"/>
        </w:rPr>
        <w:t xml:space="preserve">, at </w:t>
      </w:r>
      <w:r w:rsidRPr="00E24DCA">
        <w:rPr>
          <w:rFonts w:ascii="Calibri" w:hAnsi="Calibri"/>
          <w:szCs w:val="24"/>
        </w:rPr>
        <w:t>htatma</w:t>
      </w:r>
      <w:r>
        <w:rPr>
          <w:rFonts w:ascii="Calibri" w:hAnsi="Calibri"/>
          <w:szCs w:val="24"/>
        </w:rPr>
        <w:t>n@fhco.org</w:t>
      </w:r>
      <w:r w:rsidRPr="002B20C3">
        <w:rPr>
          <w:rFonts w:ascii="Calibri" w:hAnsi="Calibri"/>
          <w:szCs w:val="24"/>
        </w:rPr>
        <w:t>, or (503) 223-8197.</w:t>
      </w:r>
    </w:p>
    <w:p w14:paraId="528D6CDD" w14:textId="77777777" w:rsidR="008D7E9D" w:rsidRDefault="008D7E9D" w:rsidP="008D7E9D">
      <w:pPr>
        <w:rPr>
          <w:rFonts w:ascii="Calibri" w:hAnsi="Calibri"/>
          <w:szCs w:val="24"/>
        </w:rPr>
      </w:pPr>
    </w:p>
    <w:p w14:paraId="16963733" w14:textId="6F9BDCC8" w:rsidR="008D7E9D" w:rsidRPr="00021008" w:rsidRDefault="008D7E9D" w:rsidP="008D7E9D">
      <w:pPr>
        <w:rPr>
          <w:rFonts w:asciiTheme="minorHAnsi" w:hAnsiTheme="minorHAnsi" w:cstheme="minorHAnsi"/>
        </w:rPr>
      </w:pPr>
      <w:r w:rsidRPr="009465DB">
        <w:rPr>
          <w:rFonts w:asciiTheme="minorHAnsi" w:hAnsiTheme="minorHAnsi" w:cstheme="minorHAnsi"/>
          <w:b/>
          <w:bCs/>
        </w:rPr>
        <w:t>To apply, please email a cover letter and resume to</w:t>
      </w:r>
      <w:r>
        <w:rPr>
          <w:rFonts w:asciiTheme="minorHAnsi" w:hAnsiTheme="minorHAnsi" w:cstheme="minorHAnsi"/>
          <w:b/>
          <w:bCs/>
        </w:rPr>
        <w:t xml:space="preserve"> Matt Serres, Legal Director, at</w:t>
      </w:r>
      <w:r w:rsidRPr="009465DB">
        <w:rPr>
          <w:rFonts w:asciiTheme="minorHAnsi" w:hAnsiTheme="minorHAnsi" w:cstheme="minorHAnsi"/>
          <w:b/>
          <w:bCs/>
        </w:rPr>
        <w:t xml:space="preserve"> </w:t>
      </w:r>
      <w:hyperlink r:id="rId13" w:history="1">
        <w:r w:rsidRPr="00DD0198">
          <w:rPr>
            <w:rStyle w:val="Hyperlink"/>
            <w:rFonts w:asciiTheme="minorHAnsi" w:hAnsiTheme="minorHAnsi" w:cstheme="minorHAnsi"/>
            <w:b/>
            <w:bCs/>
          </w:rPr>
          <w:t>MSerres@fhco.org</w:t>
        </w:r>
      </w:hyperlink>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how you are qualified to fulfill the duties and responsibilities of this position, and why you want to work in the field of Fair Housing enforcement. </w:t>
      </w:r>
      <w:r w:rsidRPr="009465DB">
        <w:rPr>
          <w:rFonts w:asciiTheme="minorHAnsi" w:hAnsiTheme="minorHAnsi" w:cstheme="minorHAnsi"/>
          <w:b/>
          <w:bCs/>
        </w:rPr>
        <w:t>Emailed cover letters and resumes should have the words “</w:t>
      </w:r>
      <w:r w:rsidR="00544AC7">
        <w:rPr>
          <w:rFonts w:asciiTheme="minorHAnsi" w:hAnsiTheme="minorHAnsi" w:cstheme="minorHAnsi"/>
          <w:b/>
          <w:bCs/>
        </w:rPr>
        <w:t>Enforcement Intake and Investigations Manager</w:t>
      </w:r>
      <w:r>
        <w:rPr>
          <w:rFonts w:asciiTheme="minorHAnsi" w:hAnsiTheme="minorHAnsi" w:cstheme="minorHAnsi"/>
          <w:b/>
          <w:bCs/>
        </w:rPr>
        <w:t xml:space="preserve"> Application</w:t>
      </w:r>
      <w:r w:rsidRPr="009465DB">
        <w:rPr>
          <w:rFonts w:asciiTheme="minorHAnsi" w:hAnsiTheme="minorHAnsi" w:cstheme="minorHAnsi"/>
          <w:b/>
          <w:bCs/>
        </w:rPr>
        <w:t>” in the subject line.</w:t>
      </w:r>
      <w:r w:rsidRPr="009465DB">
        <w:rPr>
          <w:rFonts w:asciiTheme="minorHAnsi" w:hAnsiTheme="minorHAnsi" w:cstheme="minorHAnsi"/>
        </w:rPr>
        <w:t xml:space="preserve"> The position will be open until filled</w:t>
      </w:r>
      <w:r>
        <w:rPr>
          <w:rFonts w:asciiTheme="minorHAnsi" w:hAnsiTheme="minorHAnsi" w:cstheme="minorHAnsi"/>
        </w:rPr>
        <w:t xml:space="preserve"> and we will begin reviewing applications </w:t>
      </w:r>
      <w:r w:rsidRPr="00544AC7">
        <w:rPr>
          <w:rFonts w:asciiTheme="minorHAnsi" w:hAnsiTheme="minorHAnsi" w:cstheme="minorHAnsi"/>
        </w:rPr>
        <w:t xml:space="preserve">on </w:t>
      </w:r>
      <w:r w:rsidR="00544AC7" w:rsidRPr="00544AC7">
        <w:rPr>
          <w:rFonts w:asciiTheme="minorHAnsi" w:hAnsiTheme="minorHAnsi" w:cstheme="minorHAnsi"/>
        </w:rPr>
        <w:t>a rolling basis</w:t>
      </w:r>
      <w:r w:rsidRPr="00544AC7">
        <w:rPr>
          <w:rFonts w:asciiTheme="minorHAnsi" w:hAnsiTheme="minorHAnsi" w:cstheme="minorHAnsi"/>
        </w:rPr>
        <w:t>. Interviews</w:t>
      </w:r>
      <w:r w:rsidRPr="009465DB">
        <w:rPr>
          <w:rFonts w:asciiTheme="minorHAnsi" w:hAnsiTheme="minorHAnsi" w:cstheme="minorHAnsi"/>
        </w:rPr>
        <w:t xml:space="preserve"> will be held virtually. </w:t>
      </w:r>
      <w:r w:rsidRPr="009465DB">
        <w:rPr>
          <w:rFonts w:asciiTheme="minorHAnsi" w:hAnsiTheme="minorHAnsi" w:cstheme="minorHAnsi"/>
          <w:bCs/>
        </w:rPr>
        <w:t>No phone calls please.</w:t>
      </w:r>
    </w:p>
    <w:p w14:paraId="485E8B39" w14:textId="33A91BB6" w:rsidR="009B3A86" w:rsidRPr="0039168E" w:rsidRDefault="009B3A86" w:rsidP="008D7E9D">
      <w:pPr>
        <w:rPr>
          <w:rFonts w:ascii="Calibri" w:hAnsi="Calibri"/>
          <w:szCs w:val="24"/>
        </w:rPr>
      </w:pPr>
    </w:p>
    <w:sectPr w:rsidR="009B3A86" w:rsidRPr="0039168E" w:rsidSect="003A2F3E">
      <w:headerReference w:type="default" r:id="rId14"/>
      <w:footerReference w:type="default" r:id="rId15"/>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4EF4" w14:textId="77777777" w:rsidR="003A2F3E" w:rsidRDefault="003A2F3E" w:rsidP="005C2304">
      <w:r>
        <w:separator/>
      </w:r>
    </w:p>
  </w:endnote>
  <w:endnote w:type="continuationSeparator" w:id="0">
    <w:p w14:paraId="5C8ADE6B" w14:textId="77777777" w:rsidR="003A2F3E" w:rsidRDefault="003A2F3E"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40202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0A3E6883" w:rsidR="00C448E1" w:rsidRPr="009C6682" w:rsidRDefault="00C954BB" w:rsidP="009C6682">
        <w:pPr>
          <w:pStyle w:val="Header"/>
          <w:tabs>
            <w:tab w:val="center" w:pos="5040"/>
            <w:tab w:val="right" w:pos="10080"/>
          </w:tabs>
          <w:rPr>
            <w:rFonts w:ascii="Calibri" w:hAnsi="Calibri"/>
            <w:b/>
            <w:sz w:val="20"/>
          </w:rPr>
        </w:pPr>
        <w:r>
          <w:rPr>
            <w:rFonts w:ascii="Calibri" w:hAnsi="Calibri"/>
            <w:sz w:val="20"/>
          </w:rPr>
          <w:t xml:space="preserve">Enforcement </w:t>
        </w:r>
        <w:r w:rsidR="005F2E2D">
          <w:rPr>
            <w:rFonts w:ascii="Calibri" w:hAnsi="Calibri"/>
            <w:sz w:val="20"/>
          </w:rPr>
          <w:t>Intake &amp; Investigations Manager</w:t>
        </w:r>
        <w:r w:rsidR="00173DAD">
          <w:rPr>
            <w:rFonts w:ascii="Calibri" w:hAnsi="Calibri"/>
            <w:sz w:val="20"/>
          </w:rPr>
          <w:tab/>
        </w:r>
        <w:r w:rsidR="00173DAD">
          <w:rPr>
            <w:rFonts w:ascii="Calibri" w:hAnsi="Calibri"/>
            <w:sz w:val="20"/>
          </w:rPr>
          <w:tab/>
        </w:r>
        <w:r w:rsidR="00C448E1">
          <w:rPr>
            <w:sz w:val="16"/>
            <w:szCs w:val="16"/>
          </w:rPr>
          <w:tab/>
        </w:r>
        <w:r w:rsidR="00C56C51">
          <w:rPr>
            <w:rFonts w:ascii="Calibri" w:hAnsi="Calibri"/>
            <w:snapToGrid w:val="0"/>
            <w:sz w:val="20"/>
          </w:rPr>
          <w:fldChar w:fldCharType="begin"/>
        </w:r>
        <w:r w:rsidR="00C56C51">
          <w:rPr>
            <w:rFonts w:ascii="Calibri" w:hAnsi="Calibri"/>
            <w:snapToGrid w:val="0"/>
            <w:sz w:val="20"/>
          </w:rPr>
          <w:instrText xml:space="preserve"> PAGE  \* ArabicDash  \* MERGEFORMAT </w:instrText>
        </w:r>
        <w:r w:rsidR="00C56C51">
          <w:rPr>
            <w:rFonts w:ascii="Calibri" w:hAnsi="Calibri"/>
            <w:snapToGrid w:val="0"/>
            <w:sz w:val="20"/>
          </w:rPr>
          <w:fldChar w:fldCharType="separate"/>
        </w:r>
        <w:r w:rsidR="00C56C51">
          <w:rPr>
            <w:rFonts w:ascii="Calibri" w:hAnsi="Calibri"/>
            <w:noProof/>
            <w:snapToGrid w:val="0"/>
            <w:sz w:val="20"/>
          </w:rPr>
          <w:t>- 4 -</w:t>
        </w:r>
        <w:r w:rsidR="00C56C51">
          <w:rPr>
            <w:rFonts w:ascii="Calibri" w:hAnsi="Calibri"/>
            <w:snapToGrid w:val="0"/>
            <w:sz w:val="20"/>
          </w:rPr>
          <w:fldChar w:fldCharType="end"/>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1FD0" w14:textId="77777777" w:rsidR="003A2F3E" w:rsidRDefault="003A2F3E" w:rsidP="005C2304">
      <w:r>
        <w:separator/>
      </w:r>
    </w:p>
  </w:footnote>
  <w:footnote w:type="continuationSeparator" w:id="0">
    <w:p w14:paraId="380B310D" w14:textId="77777777" w:rsidR="003A2F3E" w:rsidRDefault="003A2F3E" w:rsidP="005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58FA"/>
    <w:multiLevelType w:val="multilevel"/>
    <w:tmpl w:val="5AB2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12A34"/>
    <w:multiLevelType w:val="hybridMultilevel"/>
    <w:tmpl w:val="A84A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0626A"/>
    <w:multiLevelType w:val="hybridMultilevel"/>
    <w:tmpl w:val="B1B4F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5F47B6"/>
    <w:multiLevelType w:val="multilevel"/>
    <w:tmpl w:val="ABA2D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13EE1"/>
    <w:multiLevelType w:val="multilevel"/>
    <w:tmpl w:val="EE14F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E105BD"/>
    <w:multiLevelType w:val="multilevel"/>
    <w:tmpl w:val="AE1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351E9"/>
    <w:multiLevelType w:val="hybridMultilevel"/>
    <w:tmpl w:val="61A2E1D0"/>
    <w:lvl w:ilvl="0" w:tplc="23B4F92C">
      <w:start w:val="1"/>
      <w:numFmt w:val="bullet"/>
      <w:lvlText w:val=""/>
      <w:lvlJc w:val="left"/>
      <w:pPr>
        <w:ind w:left="1440" w:hanging="360"/>
      </w:pPr>
      <w:rPr>
        <w:rFonts w:ascii="Symbol" w:eastAsia="Times New Roman"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455AD8"/>
    <w:multiLevelType w:val="hybridMultilevel"/>
    <w:tmpl w:val="96105E4C"/>
    <w:lvl w:ilvl="0" w:tplc="23B4F92C">
      <w:start w:val="1"/>
      <w:numFmt w:val="bullet"/>
      <w:lvlText w:val=""/>
      <w:lvlJc w:val="left"/>
      <w:pPr>
        <w:ind w:left="1440" w:hanging="360"/>
      </w:pPr>
      <w:rPr>
        <w:rFonts w:ascii="Symbol" w:eastAsia="Times New Roman"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0139A9"/>
    <w:multiLevelType w:val="multilevel"/>
    <w:tmpl w:val="7EF86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2E1885"/>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C2A9D"/>
    <w:multiLevelType w:val="multilevel"/>
    <w:tmpl w:val="08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6B1072"/>
    <w:multiLevelType w:val="hybridMultilevel"/>
    <w:tmpl w:val="DD301E1E"/>
    <w:lvl w:ilvl="0" w:tplc="A0205C6E">
      <w:numFmt w:val="bullet"/>
      <w:lvlText w:val="•"/>
      <w:lvlJc w:val="left"/>
      <w:pPr>
        <w:ind w:left="1440" w:hanging="360"/>
      </w:pPr>
      <w:rPr>
        <w:rFonts w:hint="default"/>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256C29"/>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926249">
    <w:abstractNumId w:val="2"/>
  </w:num>
  <w:num w:numId="2" w16cid:durableId="1888108822">
    <w:abstractNumId w:val="3"/>
  </w:num>
  <w:num w:numId="3" w16cid:durableId="899706670">
    <w:abstractNumId w:val="4"/>
  </w:num>
  <w:num w:numId="4" w16cid:durableId="906771365">
    <w:abstractNumId w:val="5"/>
  </w:num>
  <w:num w:numId="5" w16cid:durableId="1226574506">
    <w:abstractNumId w:val="10"/>
  </w:num>
  <w:num w:numId="6" w16cid:durableId="816068313">
    <w:abstractNumId w:val="8"/>
  </w:num>
  <w:num w:numId="7" w16cid:durableId="593637572">
    <w:abstractNumId w:val="0"/>
  </w:num>
  <w:num w:numId="8" w16cid:durableId="312611618">
    <w:abstractNumId w:val="7"/>
  </w:num>
  <w:num w:numId="9" w16cid:durableId="595215419">
    <w:abstractNumId w:val="6"/>
  </w:num>
  <w:num w:numId="10" w16cid:durableId="986132452">
    <w:abstractNumId w:val="11"/>
  </w:num>
  <w:num w:numId="11" w16cid:durableId="475873615">
    <w:abstractNumId w:val="9"/>
  </w:num>
  <w:num w:numId="12" w16cid:durableId="158665944">
    <w:abstractNumId w:val="12"/>
  </w:num>
  <w:num w:numId="13" w16cid:durableId="6766193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9E0"/>
    <w:rsid w:val="0001116A"/>
    <w:rsid w:val="000158F2"/>
    <w:rsid w:val="00021639"/>
    <w:rsid w:val="00023869"/>
    <w:rsid w:val="00023E23"/>
    <w:rsid w:val="00033CCA"/>
    <w:rsid w:val="00033E21"/>
    <w:rsid w:val="00034FA3"/>
    <w:rsid w:val="0004345F"/>
    <w:rsid w:val="00047735"/>
    <w:rsid w:val="000514F3"/>
    <w:rsid w:val="00052D68"/>
    <w:rsid w:val="00054AF1"/>
    <w:rsid w:val="000550FB"/>
    <w:rsid w:val="00057163"/>
    <w:rsid w:val="00061132"/>
    <w:rsid w:val="00063F42"/>
    <w:rsid w:val="00066DAF"/>
    <w:rsid w:val="00085A75"/>
    <w:rsid w:val="000865BD"/>
    <w:rsid w:val="000904D1"/>
    <w:rsid w:val="00093565"/>
    <w:rsid w:val="000A03C0"/>
    <w:rsid w:val="000B76F8"/>
    <w:rsid w:val="000B7FAD"/>
    <w:rsid w:val="000C5321"/>
    <w:rsid w:val="000C560B"/>
    <w:rsid w:val="000C6521"/>
    <w:rsid w:val="000C6556"/>
    <w:rsid w:val="000C6EF4"/>
    <w:rsid w:val="000C71CA"/>
    <w:rsid w:val="000D0FEB"/>
    <w:rsid w:val="000D4087"/>
    <w:rsid w:val="000F3861"/>
    <w:rsid w:val="000F42EF"/>
    <w:rsid w:val="000F50E8"/>
    <w:rsid w:val="000F6876"/>
    <w:rsid w:val="000F6AD2"/>
    <w:rsid w:val="000F7B43"/>
    <w:rsid w:val="001024A9"/>
    <w:rsid w:val="00104D96"/>
    <w:rsid w:val="001060C1"/>
    <w:rsid w:val="001076B0"/>
    <w:rsid w:val="00112C8D"/>
    <w:rsid w:val="00113025"/>
    <w:rsid w:val="00121794"/>
    <w:rsid w:val="001307C6"/>
    <w:rsid w:val="00131D79"/>
    <w:rsid w:val="00133E01"/>
    <w:rsid w:val="00137520"/>
    <w:rsid w:val="00146265"/>
    <w:rsid w:val="0015108A"/>
    <w:rsid w:val="00155C4C"/>
    <w:rsid w:val="001617E7"/>
    <w:rsid w:val="0016205A"/>
    <w:rsid w:val="00166558"/>
    <w:rsid w:val="001673B3"/>
    <w:rsid w:val="001677BE"/>
    <w:rsid w:val="001705EF"/>
    <w:rsid w:val="00172CC1"/>
    <w:rsid w:val="00173DAD"/>
    <w:rsid w:val="00174DB7"/>
    <w:rsid w:val="001751A3"/>
    <w:rsid w:val="0017726B"/>
    <w:rsid w:val="00180619"/>
    <w:rsid w:val="00180CE8"/>
    <w:rsid w:val="00182DA4"/>
    <w:rsid w:val="00184A66"/>
    <w:rsid w:val="0018613E"/>
    <w:rsid w:val="00187CB5"/>
    <w:rsid w:val="001A138D"/>
    <w:rsid w:val="001A31F2"/>
    <w:rsid w:val="001A4A16"/>
    <w:rsid w:val="001B1B99"/>
    <w:rsid w:val="001B385D"/>
    <w:rsid w:val="001C2A24"/>
    <w:rsid w:val="001C47CF"/>
    <w:rsid w:val="001C4E3C"/>
    <w:rsid w:val="001C5EBB"/>
    <w:rsid w:val="001C6665"/>
    <w:rsid w:val="001D2526"/>
    <w:rsid w:val="001D4648"/>
    <w:rsid w:val="001D6BA5"/>
    <w:rsid w:val="001E1332"/>
    <w:rsid w:val="001E20DA"/>
    <w:rsid w:val="001E79A1"/>
    <w:rsid w:val="001F1A6B"/>
    <w:rsid w:val="00203E1B"/>
    <w:rsid w:val="0021124A"/>
    <w:rsid w:val="00224E07"/>
    <w:rsid w:val="00226144"/>
    <w:rsid w:val="00232C8F"/>
    <w:rsid w:val="00236501"/>
    <w:rsid w:val="00254821"/>
    <w:rsid w:val="00254C32"/>
    <w:rsid w:val="002557BF"/>
    <w:rsid w:val="002565F5"/>
    <w:rsid w:val="00257217"/>
    <w:rsid w:val="0025760A"/>
    <w:rsid w:val="00260E4F"/>
    <w:rsid w:val="00261CF7"/>
    <w:rsid w:val="00262D54"/>
    <w:rsid w:val="00263D26"/>
    <w:rsid w:val="0026489B"/>
    <w:rsid w:val="00264AAF"/>
    <w:rsid w:val="00264C91"/>
    <w:rsid w:val="002750BF"/>
    <w:rsid w:val="00276192"/>
    <w:rsid w:val="00277CF4"/>
    <w:rsid w:val="002827C7"/>
    <w:rsid w:val="00286E46"/>
    <w:rsid w:val="00287B08"/>
    <w:rsid w:val="00290165"/>
    <w:rsid w:val="00293750"/>
    <w:rsid w:val="00294F89"/>
    <w:rsid w:val="00296CAE"/>
    <w:rsid w:val="002A2EC4"/>
    <w:rsid w:val="002A4013"/>
    <w:rsid w:val="002A56B2"/>
    <w:rsid w:val="002A5F6B"/>
    <w:rsid w:val="002B19B6"/>
    <w:rsid w:val="002B20C3"/>
    <w:rsid w:val="002B303E"/>
    <w:rsid w:val="002C3D86"/>
    <w:rsid w:val="002D7BFE"/>
    <w:rsid w:val="002E0758"/>
    <w:rsid w:val="002E744A"/>
    <w:rsid w:val="002F6941"/>
    <w:rsid w:val="0030019E"/>
    <w:rsid w:val="00310BE8"/>
    <w:rsid w:val="00310FD7"/>
    <w:rsid w:val="00311E28"/>
    <w:rsid w:val="00312F6C"/>
    <w:rsid w:val="003132D1"/>
    <w:rsid w:val="00313FFE"/>
    <w:rsid w:val="00314337"/>
    <w:rsid w:val="003146AE"/>
    <w:rsid w:val="0031619A"/>
    <w:rsid w:val="00317581"/>
    <w:rsid w:val="003326EC"/>
    <w:rsid w:val="00335972"/>
    <w:rsid w:val="00341352"/>
    <w:rsid w:val="00343FFC"/>
    <w:rsid w:val="00346603"/>
    <w:rsid w:val="00347001"/>
    <w:rsid w:val="00347436"/>
    <w:rsid w:val="00350E53"/>
    <w:rsid w:val="003571B7"/>
    <w:rsid w:val="0036612C"/>
    <w:rsid w:val="00370EEF"/>
    <w:rsid w:val="00371D5A"/>
    <w:rsid w:val="003742AB"/>
    <w:rsid w:val="00385BF8"/>
    <w:rsid w:val="00385FAC"/>
    <w:rsid w:val="0039168E"/>
    <w:rsid w:val="00392026"/>
    <w:rsid w:val="00392A40"/>
    <w:rsid w:val="003A1516"/>
    <w:rsid w:val="003A2F3E"/>
    <w:rsid w:val="003A477C"/>
    <w:rsid w:val="003B0CE0"/>
    <w:rsid w:val="003B18CF"/>
    <w:rsid w:val="003B4565"/>
    <w:rsid w:val="003B5871"/>
    <w:rsid w:val="003B7C1D"/>
    <w:rsid w:val="003C21E0"/>
    <w:rsid w:val="003C2CA0"/>
    <w:rsid w:val="003C3314"/>
    <w:rsid w:val="003C3529"/>
    <w:rsid w:val="003C543D"/>
    <w:rsid w:val="003C665B"/>
    <w:rsid w:val="003D01AB"/>
    <w:rsid w:val="003D473A"/>
    <w:rsid w:val="003D54BB"/>
    <w:rsid w:val="003D7380"/>
    <w:rsid w:val="003E3EBB"/>
    <w:rsid w:val="003F01B5"/>
    <w:rsid w:val="003F084F"/>
    <w:rsid w:val="003F4140"/>
    <w:rsid w:val="003F7E48"/>
    <w:rsid w:val="00400371"/>
    <w:rsid w:val="004053B9"/>
    <w:rsid w:val="004105F4"/>
    <w:rsid w:val="004115FF"/>
    <w:rsid w:val="004119BC"/>
    <w:rsid w:val="004201E9"/>
    <w:rsid w:val="00425316"/>
    <w:rsid w:val="00427295"/>
    <w:rsid w:val="00434D3A"/>
    <w:rsid w:val="0044168C"/>
    <w:rsid w:val="004464C1"/>
    <w:rsid w:val="004516D2"/>
    <w:rsid w:val="0045320A"/>
    <w:rsid w:val="0045557B"/>
    <w:rsid w:val="00456391"/>
    <w:rsid w:val="00456F6D"/>
    <w:rsid w:val="0045721B"/>
    <w:rsid w:val="004579B2"/>
    <w:rsid w:val="00460D96"/>
    <w:rsid w:val="00464044"/>
    <w:rsid w:val="00464BDC"/>
    <w:rsid w:val="004705AE"/>
    <w:rsid w:val="004706E4"/>
    <w:rsid w:val="004732B1"/>
    <w:rsid w:val="004736BF"/>
    <w:rsid w:val="004818D2"/>
    <w:rsid w:val="0048653E"/>
    <w:rsid w:val="004873E5"/>
    <w:rsid w:val="004934C9"/>
    <w:rsid w:val="00493E98"/>
    <w:rsid w:val="00495E39"/>
    <w:rsid w:val="004A301D"/>
    <w:rsid w:val="004A6CDB"/>
    <w:rsid w:val="004B4A25"/>
    <w:rsid w:val="004B4EFD"/>
    <w:rsid w:val="004B5D10"/>
    <w:rsid w:val="004B6FD6"/>
    <w:rsid w:val="004C0E61"/>
    <w:rsid w:val="004C305D"/>
    <w:rsid w:val="004C4A5C"/>
    <w:rsid w:val="004D12B2"/>
    <w:rsid w:val="004D3BCF"/>
    <w:rsid w:val="004D3E41"/>
    <w:rsid w:val="004D402D"/>
    <w:rsid w:val="004D403A"/>
    <w:rsid w:val="004D784E"/>
    <w:rsid w:val="004F1A35"/>
    <w:rsid w:val="004F2162"/>
    <w:rsid w:val="004F345C"/>
    <w:rsid w:val="004F71D7"/>
    <w:rsid w:val="00503542"/>
    <w:rsid w:val="00506550"/>
    <w:rsid w:val="0051062F"/>
    <w:rsid w:val="0051368C"/>
    <w:rsid w:val="0051498C"/>
    <w:rsid w:val="00515B63"/>
    <w:rsid w:val="00525B61"/>
    <w:rsid w:val="00526960"/>
    <w:rsid w:val="0053151C"/>
    <w:rsid w:val="00535E85"/>
    <w:rsid w:val="00536369"/>
    <w:rsid w:val="00537E87"/>
    <w:rsid w:val="005415A9"/>
    <w:rsid w:val="00543B31"/>
    <w:rsid w:val="00544AC7"/>
    <w:rsid w:val="005451B5"/>
    <w:rsid w:val="00546851"/>
    <w:rsid w:val="00551A77"/>
    <w:rsid w:val="005674A3"/>
    <w:rsid w:val="00575598"/>
    <w:rsid w:val="00577E6A"/>
    <w:rsid w:val="0058684D"/>
    <w:rsid w:val="00592FDE"/>
    <w:rsid w:val="005A2294"/>
    <w:rsid w:val="005A2642"/>
    <w:rsid w:val="005A4E44"/>
    <w:rsid w:val="005B03F7"/>
    <w:rsid w:val="005B4DBF"/>
    <w:rsid w:val="005B6F93"/>
    <w:rsid w:val="005C2304"/>
    <w:rsid w:val="005C5C1B"/>
    <w:rsid w:val="005D37C3"/>
    <w:rsid w:val="005D74EA"/>
    <w:rsid w:val="005D7A15"/>
    <w:rsid w:val="005E143B"/>
    <w:rsid w:val="005E6B7B"/>
    <w:rsid w:val="005F2E2D"/>
    <w:rsid w:val="005F6C6F"/>
    <w:rsid w:val="00606A38"/>
    <w:rsid w:val="00613F0A"/>
    <w:rsid w:val="006229BF"/>
    <w:rsid w:val="006408AB"/>
    <w:rsid w:val="0064098E"/>
    <w:rsid w:val="00640C57"/>
    <w:rsid w:val="00643577"/>
    <w:rsid w:val="00644097"/>
    <w:rsid w:val="00646BCB"/>
    <w:rsid w:val="00647650"/>
    <w:rsid w:val="00650D1A"/>
    <w:rsid w:val="0065295E"/>
    <w:rsid w:val="00660039"/>
    <w:rsid w:val="00660B46"/>
    <w:rsid w:val="00662471"/>
    <w:rsid w:val="006641E0"/>
    <w:rsid w:val="00667ADA"/>
    <w:rsid w:val="00671977"/>
    <w:rsid w:val="00680ABF"/>
    <w:rsid w:val="00682BB4"/>
    <w:rsid w:val="00687AE8"/>
    <w:rsid w:val="00690138"/>
    <w:rsid w:val="006A12A1"/>
    <w:rsid w:val="006A2538"/>
    <w:rsid w:val="006A56D2"/>
    <w:rsid w:val="006B3993"/>
    <w:rsid w:val="006B41E3"/>
    <w:rsid w:val="006C192D"/>
    <w:rsid w:val="006C2990"/>
    <w:rsid w:val="006C71C2"/>
    <w:rsid w:val="006D1E3C"/>
    <w:rsid w:val="006D7032"/>
    <w:rsid w:val="006E3E3C"/>
    <w:rsid w:val="006F04C7"/>
    <w:rsid w:val="006F3A10"/>
    <w:rsid w:val="006F6724"/>
    <w:rsid w:val="00704439"/>
    <w:rsid w:val="0070610E"/>
    <w:rsid w:val="00706AD1"/>
    <w:rsid w:val="007076DE"/>
    <w:rsid w:val="00713B1C"/>
    <w:rsid w:val="00716C4D"/>
    <w:rsid w:val="00721BD9"/>
    <w:rsid w:val="007426C2"/>
    <w:rsid w:val="00746ABA"/>
    <w:rsid w:val="00750F2E"/>
    <w:rsid w:val="0075255C"/>
    <w:rsid w:val="00755AAC"/>
    <w:rsid w:val="00756456"/>
    <w:rsid w:val="00760DC8"/>
    <w:rsid w:val="007702D8"/>
    <w:rsid w:val="00772369"/>
    <w:rsid w:val="007744E4"/>
    <w:rsid w:val="007821AD"/>
    <w:rsid w:val="00791102"/>
    <w:rsid w:val="00791589"/>
    <w:rsid w:val="0079629E"/>
    <w:rsid w:val="007A078B"/>
    <w:rsid w:val="007A2691"/>
    <w:rsid w:val="007B0075"/>
    <w:rsid w:val="007B0E93"/>
    <w:rsid w:val="007B1C03"/>
    <w:rsid w:val="007B66E9"/>
    <w:rsid w:val="007C3C26"/>
    <w:rsid w:val="007D10B8"/>
    <w:rsid w:val="007D13E6"/>
    <w:rsid w:val="007D188A"/>
    <w:rsid w:val="007D51C8"/>
    <w:rsid w:val="007E2AB7"/>
    <w:rsid w:val="007F187C"/>
    <w:rsid w:val="007F38E7"/>
    <w:rsid w:val="007F41A8"/>
    <w:rsid w:val="007F7CD1"/>
    <w:rsid w:val="00810C0F"/>
    <w:rsid w:val="00810C99"/>
    <w:rsid w:val="008144FB"/>
    <w:rsid w:val="00815986"/>
    <w:rsid w:val="00824C6D"/>
    <w:rsid w:val="008258AB"/>
    <w:rsid w:val="00826643"/>
    <w:rsid w:val="00832EA7"/>
    <w:rsid w:val="00832ECC"/>
    <w:rsid w:val="00834671"/>
    <w:rsid w:val="00840F25"/>
    <w:rsid w:val="0084718F"/>
    <w:rsid w:val="00847331"/>
    <w:rsid w:val="008502D6"/>
    <w:rsid w:val="00850ED3"/>
    <w:rsid w:val="00852B3C"/>
    <w:rsid w:val="00854564"/>
    <w:rsid w:val="0086077C"/>
    <w:rsid w:val="00863B08"/>
    <w:rsid w:val="008707A5"/>
    <w:rsid w:val="00875F5F"/>
    <w:rsid w:val="008822E6"/>
    <w:rsid w:val="0088373F"/>
    <w:rsid w:val="00892ADF"/>
    <w:rsid w:val="008966A1"/>
    <w:rsid w:val="008969AE"/>
    <w:rsid w:val="008A4380"/>
    <w:rsid w:val="008B0700"/>
    <w:rsid w:val="008B335A"/>
    <w:rsid w:val="008B6A3E"/>
    <w:rsid w:val="008C0464"/>
    <w:rsid w:val="008C4357"/>
    <w:rsid w:val="008D147C"/>
    <w:rsid w:val="008D5F3E"/>
    <w:rsid w:val="008D7081"/>
    <w:rsid w:val="008D7E9D"/>
    <w:rsid w:val="008E35A9"/>
    <w:rsid w:val="008E3E65"/>
    <w:rsid w:val="008E4884"/>
    <w:rsid w:val="008F0BE4"/>
    <w:rsid w:val="008F2581"/>
    <w:rsid w:val="008F38F7"/>
    <w:rsid w:val="008F473D"/>
    <w:rsid w:val="00912FE0"/>
    <w:rsid w:val="0092764E"/>
    <w:rsid w:val="009323A0"/>
    <w:rsid w:val="00933404"/>
    <w:rsid w:val="00937872"/>
    <w:rsid w:val="009425AD"/>
    <w:rsid w:val="009465DB"/>
    <w:rsid w:val="00952940"/>
    <w:rsid w:val="00953648"/>
    <w:rsid w:val="00956DC2"/>
    <w:rsid w:val="00960AB9"/>
    <w:rsid w:val="0096354A"/>
    <w:rsid w:val="00965362"/>
    <w:rsid w:val="009741D6"/>
    <w:rsid w:val="00977F17"/>
    <w:rsid w:val="009815D0"/>
    <w:rsid w:val="00987A6D"/>
    <w:rsid w:val="00995D43"/>
    <w:rsid w:val="009A1D17"/>
    <w:rsid w:val="009A49DC"/>
    <w:rsid w:val="009A6118"/>
    <w:rsid w:val="009B134C"/>
    <w:rsid w:val="009B281A"/>
    <w:rsid w:val="009B3A86"/>
    <w:rsid w:val="009B4E47"/>
    <w:rsid w:val="009B6A3A"/>
    <w:rsid w:val="009B705D"/>
    <w:rsid w:val="009C0931"/>
    <w:rsid w:val="009C1FA0"/>
    <w:rsid w:val="009C3AB3"/>
    <w:rsid w:val="009C6682"/>
    <w:rsid w:val="009C6A0D"/>
    <w:rsid w:val="009C75F4"/>
    <w:rsid w:val="009D11FA"/>
    <w:rsid w:val="009D23E3"/>
    <w:rsid w:val="009D48F5"/>
    <w:rsid w:val="009D56B4"/>
    <w:rsid w:val="009D680A"/>
    <w:rsid w:val="009E069A"/>
    <w:rsid w:val="009E173E"/>
    <w:rsid w:val="009E5EE9"/>
    <w:rsid w:val="009F2465"/>
    <w:rsid w:val="009F579E"/>
    <w:rsid w:val="009F5E80"/>
    <w:rsid w:val="00A06DB6"/>
    <w:rsid w:val="00A10098"/>
    <w:rsid w:val="00A11F6F"/>
    <w:rsid w:val="00A145C8"/>
    <w:rsid w:val="00A170FB"/>
    <w:rsid w:val="00A32BB5"/>
    <w:rsid w:val="00A348D6"/>
    <w:rsid w:val="00A363BC"/>
    <w:rsid w:val="00A44E47"/>
    <w:rsid w:val="00A52546"/>
    <w:rsid w:val="00A60406"/>
    <w:rsid w:val="00A724EA"/>
    <w:rsid w:val="00A74DF5"/>
    <w:rsid w:val="00A772A0"/>
    <w:rsid w:val="00A80438"/>
    <w:rsid w:val="00A836E1"/>
    <w:rsid w:val="00A87C97"/>
    <w:rsid w:val="00A9283D"/>
    <w:rsid w:val="00A942AB"/>
    <w:rsid w:val="00AA25E5"/>
    <w:rsid w:val="00AB1021"/>
    <w:rsid w:val="00AB7B3B"/>
    <w:rsid w:val="00AC2235"/>
    <w:rsid w:val="00AD0F36"/>
    <w:rsid w:val="00AD16C7"/>
    <w:rsid w:val="00AD5890"/>
    <w:rsid w:val="00AE1930"/>
    <w:rsid w:val="00AE2C76"/>
    <w:rsid w:val="00AE5EEC"/>
    <w:rsid w:val="00AE6C61"/>
    <w:rsid w:val="00AF23FC"/>
    <w:rsid w:val="00AF6DA9"/>
    <w:rsid w:val="00B01503"/>
    <w:rsid w:val="00B04D8E"/>
    <w:rsid w:val="00B07383"/>
    <w:rsid w:val="00B11386"/>
    <w:rsid w:val="00B13433"/>
    <w:rsid w:val="00B13892"/>
    <w:rsid w:val="00B17F5C"/>
    <w:rsid w:val="00B21D7A"/>
    <w:rsid w:val="00B21FEA"/>
    <w:rsid w:val="00B2221B"/>
    <w:rsid w:val="00B278CE"/>
    <w:rsid w:val="00B27E9C"/>
    <w:rsid w:val="00B43385"/>
    <w:rsid w:val="00B45A0C"/>
    <w:rsid w:val="00B464E1"/>
    <w:rsid w:val="00B5330B"/>
    <w:rsid w:val="00B53D12"/>
    <w:rsid w:val="00B56BD5"/>
    <w:rsid w:val="00B57FCD"/>
    <w:rsid w:val="00B64606"/>
    <w:rsid w:val="00B655CC"/>
    <w:rsid w:val="00B6647E"/>
    <w:rsid w:val="00B705F9"/>
    <w:rsid w:val="00B72E5E"/>
    <w:rsid w:val="00B74AE1"/>
    <w:rsid w:val="00B771A2"/>
    <w:rsid w:val="00B80FFA"/>
    <w:rsid w:val="00B81747"/>
    <w:rsid w:val="00B82C63"/>
    <w:rsid w:val="00B90337"/>
    <w:rsid w:val="00B91EF8"/>
    <w:rsid w:val="00BA13B9"/>
    <w:rsid w:val="00BA1E9B"/>
    <w:rsid w:val="00BA55E3"/>
    <w:rsid w:val="00BB17BB"/>
    <w:rsid w:val="00BB1C53"/>
    <w:rsid w:val="00BB222D"/>
    <w:rsid w:val="00BB4B98"/>
    <w:rsid w:val="00BC1B2A"/>
    <w:rsid w:val="00BC7E91"/>
    <w:rsid w:val="00BD04E2"/>
    <w:rsid w:val="00BD73DA"/>
    <w:rsid w:val="00BE16FD"/>
    <w:rsid w:val="00BE78E7"/>
    <w:rsid w:val="00BF0456"/>
    <w:rsid w:val="00BF1952"/>
    <w:rsid w:val="00BF37EC"/>
    <w:rsid w:val="00BF75AF"/>
    <w:rsid w:val="00C00B89"/>
    <w:rsid w:val="00C03F90"/>
    <w:rsid w:val="00C0408C"/>
    <w:rsid w:val="00C0425F"/>
    <w:rsid w:val="00C0590C"/>
    <w:rsid w:val="00C07596"/>
    <w:rsid w:val="00C1160D"/>
    <w:rsid w:val="00C13A2F"/>
    <w:rsid w:val="00C15EFE"/>
    <w:rsid w:val="00C20D07"/>
    <w:rsid w:val="00C235B9"/>
    <w:rsid w:val="00C23652"/>
    <w:rsid w:val="00C25798"/>
    <w:rsid w:val="00C3301F"/>
    <w:rsid w:val="00C332C0"/>
    <w:rsid w:val="00C34F2E"/>
    <w:rsid w:val="00C34F95"/>
    <w:rsid w:val="00C35741"/>
    <w:rsid w:val="00C3667D"/>
    <w:rsid w:val="00C41A6B"/>
    <w:rsid w:val="00C448E1"/>
    <w:rsid w:val="00C46EDA"/>
    <w:rsid w:val="00C4724A"/>
    <w:rsid w:val="00C51C45"/>
    <w:rsid w:val="00C52C1C"/>
    <w:rsid w:val="00C56C51"/>
    <w:rsid w:val="00C606A7"/>
    <w:rsid w:val="00C6692F"/>
    <w:rsid w:val="00C77CAA"/>
    <w:rsid w:val="00C82DA1"/>
    <w:rsid w:val="00C863F8"/>
    <w:rsid w:val="00C8715B"/>
    <w:rsid w:val="00C876FF"/>
    <w:rsid w:val="00C92A56"/>
    <w:rsid w:val="00C954BB"/>
    <w:rsid w:val="00CA0864"/>
    <w:rsid w:val="00CA09D5"/>
    <w:rsid w:val="00CA147F"/>
    <w:rsid w:val="00CA43E6"/>
    <w:rsid w:val="00CA501A"/>
    <w:rsid w:val="00CA508A"/>
    <w:rsid w:val="00CB791A"/>
    <w:rsid w:val="00CD0FCB"/>
    <w:rsid w:val="00CD1096"/>
    <w:rsid w:val="00CE09A0"/>
    <w:rsid w:val="00CE2F07"/>
    <w:rsid w:val="00CF1B27"/>
    <w:rsid w:val="00CF4532"/>
    <w:rsid w:val="00CF610E"/>
    <w:rsid w:val="00D00B83"/>
    <w:rsid w:val="00D02F3F"/>
    <w:rsid w:val="00D04B36"/>
    <w:rsid w:val="00D053D2"/>
    <w:rsid w:val="00D110E7"/>
    <w:rsid w:val="00D11A09"/>
    <w:rsid w:val="00D13CBF"/>
    <w:rsid w:val="00D15D72"/>
    <w:rsid w:val="00D23545"/>
    <w:rsid w:val="00D242B1"/>
    <w:rsid w:val="00D31AE7"/>
    <w:rsid w:val="00D344DB"/>
    <w:rsid w:val="00D3531D"/>
    <w:rsid w:val="00D40116"/>
    <w:rsid w:val="00D414D3"/>
    <w:rsid w:val="00D426CF"/>
    <w:rsid w:val="00D46FC2"/>
    <w:rsid w:val="00D47CD7"/>
    <w:rsid w:val="00D55E25"/>
    <w:rsid w:val="00D577B3"/>
    <w:rsid w:val="00D6134E"/>
    <w:rsid w:val="00D63174"/>
    <w:rsid w:val="00D637CB"/>
    <w:rsid w:val="00D649A7"/>
    <w:rsid w:val="00D7023C"/>
    <w:rsid w:val="00D73C0A"/>
    <w:rsid w:val="00D73D7A"/>
    <w:rsid w:val="00D74AEE"/>
    <w:rsid w:val="00D831D7"/>
    <w:rsid w:val="00D87F1D"/>
    <w:rsid w:val="00D95137"/>
    <w:rsid w:val="00D951F4"/>
    <w:rsid w:val="00D972CE"/>
    <w:rsid w:val="00DA06F9"/>
    <w:rsid w:val="00DA0F10"/>
    <w:rsid w:val="00DA2A66"/>
    <w:rsid w:val="00DA5E46"/>
    <w:rsid w:val="00DA62D4"/>
    <w:rsid w:val="00DA7086"/>
    <w:rsid w:val="00DB12E3"/>
    <w:rsid w:val="00DB3810"/>
    <w:rsid w:val="00DB4875"/>
    <w:rsid w:val="00DC2700"/>
    <w:rsid w:val="00DC3FA5"/>
    <w:rsid w:val="00DC51D5"/>
    <w:rsid w:val="00DC5316"/>
    <w:rsid w:val="00DD7F46"/>
    <w:rsid w:val="00DE2858"/>
    <w:rsid w:val="00DE30C1"/>
    <w:rsid w:val="00DF3D32"/>
    <w:rsid w:val="00E02C07"/>
    <w:rsid w:val="00E02DEC"/>
    <w:rsid w:val="00E0432A"/>
    <w:rsid w:val="00E04F7A"/>
    <w:rsid w:val="00E15469"/>
    <w:rsid w:val="00E16B44"/>
    <w:rsid w:val="00E222D6"/>
    <w:rsid w:val="00E22962"/>
    <w:rsid w:val="00E24DCA"/>
    <w:rsid w:val="00E2681A"/>
    <w:rsid w:val="00E2691C"/>
    <w:rsid w:val="00E318BC"/>
    <w:rsid w:val="00E37064"/>
    <w:rsid w:val="00E37D46"/>
    <w:rsid w:val="00E404D2"/>
    <w:rsid w:val="00E414A6"/>
    <w:rsid w:val="00E43654"/>
    <w:rsid w:val="00E44D36"/>
    <w:rsid w:val="00E463C9"/>
    <w:rsid w:val="00E5570D"/>
    <w:rsid w:val="00E6204C"/>
    <w:rsid w:val="00E6694A"/>
    <w:rsid w:val="00E7455A"/>
    <w:rsid w:val="00E747BB"/>
    <w:rsid w:val="00E86AD0"/>
    <w:rsid w:val="00E87352"/>
    <w:rsid w:val="00E93BCF"/>
    <w:rsid w:val="00E9461E"/>
    <w:rsid w:val="00E962B1"/>
    <w:rsid w:val="00E97E2B"/>
    <w:rsid w:val="00EA16D8"/>
    <w:rsid w:val="00EA233E"/>
    <w:rsid w:val="00EB05A9"/>
    <w:rsid w:val="00EB1D24"/>
    <w:rsid w:val="00EC17E4"/>
    <w:rsid w:val="00EC18F0"/>
    <w:rsid w:val="00EC44DE"/>
    <w:rsid w:val="00EC6392"/>
    <w:rsid w:val="00EC6BF0"/>
    <w:rsid w:val="00EC74C8"/>
    <w:rsid w:val="00EC754A"/>
    <w:rsid w:val="00ED3DB8"/>
    <w:rsid w:val="00ED5081"/>
    <w:rsid w:val="00ED6843"/>
    <w:rsid w:val="00EE499C"/>
    <w:rsid w:val="00EF0E0D"/>
    <w:rsid w:val="00EF2D3D"/>
    <w:rsid w:val="00EF3C8A"/>
    <w:rsid w:val="00EF5D15"/>
    <w:rsid w:val="00EF6E64"/>
    <w:rsid w:val="00EF7372"/>
    <w:rsid w:val="00F01F65"/>
    <w:rsid w:val="00F020A1"/>
    <w:rsid w:val="00F047E5"/>
    <w:rsid w:val="00F07EA8"/>
    <w:rsid w:val="00F1291A"/>
    <w:rsid w:val="00F16D58"/>
    <w:rsid w:val="00F240FE"/>
    <w:rsid w:val="00F24BBF"/>
    <w:rsid w:val="00F307B6"/>
    <w:rsid w:val="00F319DC"/>
    <w:rsid w:val="00F3593A"/>
    <w:rsid w:val="00F4117A"/>
    <w:rsid w:val="00F4176C"/>
    <w:rsid w:val="00F43550"/>
    <w:rsid w:val="00F461CD"/>
    <w:rsid w:val="00F50CC9"/>
    <w:rsid w:val="00F51EED"/>
    <w:rsid w:val="00F54693"/>
    <w:rsid w:val="00F621DA"/>
    <w:rsid w:val="00F6711A"/>
    <w:rsid w:val="00F7367A"/>
    <w:rsid w:val="00F75AC0"/>
    <w:rsid w:val="00F77ACA"/>
    <w:rsid w:val="00F91170"/>
    <w:rsid w:val="00F975CD"/>
    <w:rsid w:val="00FA004B"/>
    <w:rsid w:val="00FA3FB5"/>
    <w:rsid w:val="00FA6D6E"/>
    <w:rsid w:val="00FB1824"/>
    <w:rsid w:val="00FB1C40"/>
    <w:rsid w:val="00FB4F54"/>
    <w:rsid w:val="00FB5BB5"/>
    <w:rsid w:val="00FB6622"/>
    <w:rsid w:val="00FB7EC7"/>
    <w:rsid w:val="00FC133E"/>
    <w:rsid w:val="00FC385E"/>
    <w:rsid w:val="00FC745A"/>
    <w:rsid w:val="00FC7C1E"/>
    <w:rsid w:val="00FD116F"/>
    <w:rsid w:val="00FD52FF"/>
    <w:rsid w:val="00FE00E7"/>
    <w:rsid w:val="00FE08D1"/>
    <w:rsid w:val="00FE328C"/>
    <w:rsid w:val="00FF3327"/>
    <w:rsid w:val="00FF3CA9"/>
    <w:rsid w:val="0587AAE0"/>
    <w:rsid w:val="0B67DB9A"/>
    <w:rsid w:val="1FD579CC"/>
    <w:rsid w:val="22883A4C"/>
    <w:rsid w:val="67086E83"/>
    <w:rsid w:val="6D798F40"/>
    <w:rsid w:val="6EFA580B"/>
    <w:rsid w:val="6FC3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0931"/>
    <w:pPr>
      <w:spacing w:before="100" w:beforeAutospacing="1" w:after="100" w:afterAutospacing="1"/>
    </w:pPr>
    <w:rPr>
      <w:szCs w:val="24"/>
    </w:rPr>
  </w:style>
  <w:style w:type="character" w:customStyle="1" w:styleId="normaltextrun">
    <w:name w:val="normaltextrun"/>
    <w:basedOn w:val="DefaultParagraphFont"/>
    <w:rsid w:val="009C0931"/>
  </w:style>
  <w:style w:type="character" w:customStyle="1" w:styleId="eop">
    <w:name w:val="eop"/>
    <w:basedOn w:val="DefaultParagraphFont"/>
    <w:rsid w:val="009C0931"/>
  </w:style>
  <w:style w:type="paragraph" w:styleId="Revision">
    <w:name w:val="Revision"/>
    <w:hidden/>
    <w:uiPriority w:val="99"/>
    <w:semiHidden/>
    <w:rsid w:val="004B4A2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775">
      <w:bodyDiv w:val="1"/>
      <w:marLeft w:val="0"/>
      <w:marRight w:val="0"/>
      <w:marTop w:val="0"/>
      <w:marBottom w:val="0"/>
      <w:divBdr>
        <w:top w:val="none" w:sz="0" w:space="0" w:color="auto"/>
        <w:left w:val="none" w:sz="0" w:space="0" w:color="auto"/>
        <w:bottom w:val="none" w:sz="0" w:space="0" w:color="auto"/>
        <w:right w:val="none" w:sz="0" w:space="0" w:color="auto"/>
      </w:divBdr>
      <w:divsChild>
        <w:div w:id="995838128">
          <w:marLeft w:val="0"/>
          <w:marRight w:val="0"/>
          <w:marTop w:val="0"/>
          <w:marBottom w:val="0"/>
          <w:divBdr>
            <w:top w:val="none" w:sz="0" w:space="0" w:color="auto"/>
            <w:left w:val="none" w:sz="0" w:space="0" w:color="auto"/>
            <w:bottom w:val="none" w:sz="0" w:space="0" w:color="auto"/>
            <w:right w:val="none" w:sz="0" w:space="0" w:color="auto"/>
          </w:divBdr>
        </w:div>
        <w:div w:id="453526277">
          <w:marLeft w:val="0"/>
          <w:marRight w:val="0"/>
          <w:marTop w:val="0"/>
          <w:marBottom w:val="0"/>
          <w:divBdr>
            <w:top w:val="none" w:sz="0" w:space="0" w:color="auto"/>
            <w:left w:val="none" w:sz="0" w:space="0" w:color="auto"/>
            <w:bottom w:val="none" w:sz="0" w:space="0" w:color="auto"/>
            <w:right w:val="none" w:sz="0" w:space="0" w:color="auto"/>
          </w:divBdr>
        </w:div>
        <w:div w:id="1318878344">
          <w:marLeft w:val="0"/>
          <w:marRight w:val="0"/>
          <w:marTop w:val="0"/>
          <w:marBottom w:val="0"/>
          <w:divBdr>
            <w:top w:val="none" w:sz="0" w:space="0" w:color="auto"/>
            <w:left w:val="none" w:sz="0" w:space="0" w:color="auto"/>
            <w:bottom w:val="none" w:sz="0" w:space="0" w:color="auto"/>
            <w:right w:val="none" w:sz="0" w:space="0" w:color="auto"/>
          </w:divBdr>
        </w:div>
        <w:div w:id="836502071">
          <w:marLeft w:val="0"/>
          <w:marRight w:val="0"/>
          <w:marTop w:val="0"/>
          <w:marBottom w:val="0"/>
          <w:divBdr>
            <w:top w:val="none" w:sz="0" w:space="0" w:color="auto"/>
            <w:left w:val="none" w:sz="0" w:space="0" w:color="auto"/>
            <w:bottom w:val="none" w:sz="0" w:space="0" w:color="auto"/>
            <w:right w:val="none" w:sz="0" w:space="0" w:color="auto"/>
          </w:divBdr>
        </w:div>
      </w:divsChild>
    </w:div>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500582929">
      <w:bodyDiv w:val="1"/>
      <w:marLeft w:val="0"/>
      <w:marRight w:val="0"/>
      <w:marTop w:val="0"/>
      <w:marBottom w:val="0"/>
      <w:divBdr>
        <w:top w:val="none" w:sz="0" w:space="0" w:color="auto"/>
        <w:left w:val="none" w:sz="0" w:space="0" w:color="auto"/>
        <w:bottom w:val="none" w:sz="0" w:space="0" w:color="auto"/>
        <w:right w:val="none" w:sz="0" w:space="0" w:color="auto"/>
      </w:divBdr>
      <w:divsChild>
        <w:div w:id="510947471">
          <w:marLeft w:val="0"/>
          <w:marRight w:val="0"/>
          <w:marTop w:val="0"/>
          <w:marBottom w:val="0"/>
          <w:divBdr>
            <w:top w:val="none" w:sz="0" w:space="0" w:color="auto"/>
            <w:left w:val="none" w:sz="0" w:space="0" w:color="auto"/>
            <w:bottom w:val="none" w:sz="0" w:space="0" w:color="auto"/>
            <w:right w:val="none" w:sz="0" w:space="0" w:color="auto"/>
          </w:divBdr>
        </w:div>
        <w:div w:id="1257134680">
          <w:marLeft w:val="0"/>
          <w:marRight w:val="0"/>
          <w:marTop w:val="0"/>
          <w:marBottom w:val="0"/>
          <w:divBdr>
            <w:top w:val="none" w:sz="0" w:space="0" w:color="auto"/>
            <w:left w:val="none" w:sz="0" w:space="0" w:color="auto"/>
            <w:bottom w:val="none" w:sz="0" w:space="0" w:color="auto"/>
            <w:right w:val="none" w:sz="0" w:space="0" w:color="auto"/>
          </w:divBdr>
        </w:div>
        <w:div w:id="2102336725">
          <w:marLeft w:val="0"/>
          <w:marRight w:val="0"/>
          <w:marTop w:val="0"/>
          <w:marBottom w:val="0"/>
          <w:divBdr>
            <w:top w:val="none" w:sz="0" w:space="0" w:color="auto"/>
            <w:left w:val="none" w:sz="0" w:space="0" w:color="auto"/>
            <w:bottom w:val="none" w:sz="0" w:space="0" w:color="auto"/>
            <w:right w:val="none" w:sz="0" w:space="0" w:color="auto"/>
          </w:divBdr>
        </w:div>
        <w:div w:id="872501438">
          <w:marLeft w:val="0"/>
          <w:marRight w:val="0"/>
          <w:marTop w:val="0"/>
          <w:marBottom w:val="0"/>
          <w:divBdr>
            <w:top w:val="none" w:sz="0" w:space="0" w:color="auto"/>
            <w:left w:val="none" w:sz="0" w:space="0" w:color="auto"/>
            <w:bottom w:val="none" w:sz="0" w:space="0" w:color="auto"/>
            <w:right w:val="none" w:sz="0" w:space="0" w:color="auto"/>
          </w:divBdr>
        </w:div>
      </w:divsChild>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7396722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80">
          <w:marLeft w:val="0"/>
          <w:marRight w:val="0"/>
          <w:marTop w:val="0"/>
          <w:marBottom w:val="0"/>
          <w:divBdr>
            <w:top w:val="none" w:sz="0" w:space="0" w:color="auto"/>
            <w:left w:val="none" w:sz="0" w:space="0" w:color="auto"/>
            <w:bottom w:val="none" w:sz="0" w:space="0" w:color="auto"/>
            <w:right w:val="none" w:sz="0" w:space="0" w:color="auto"/>
          </w:divBdr>
          <w:divsChild>
            <w:div w:id="505483949">
              <w:marLeft w:val="0"/>
              <w:marRight w:val="0"/>
              <w:marTop w:val="0"/>
              <w:marBottom w:val="0"/>
              <w:divBdr>
                <w:top w:val="none" w:sz="0" w:space="0" w:color="auto"/>
                <w:left w:val="none" w:sz="0" w:space="0" w:color="auto"/>
                <w:bottom w:val="none" w:sz="0" w:space="0" w:color="auto"/>
                <w:right w:val="none" w:sz="0" w:space="0" w:color="auto"/>
              </w:divBdr>
            </w:div>
            <w:div w:id="1495563936">
              <w:marLeft w:val="0"/>
              <w:marRight w:val="0"/>
              <w:marTop w:val="0"/>
              <w:marBottom w:val="0"/>
              <w:divBdr>
                <w:top w:val="none" w:sz="0" w:space="0" w:color="auto"/>
                <w:left w:val="none" w:sz="0" w:space="0" w:color="auto"/>
                <w:bottom w:val="none" w:sz="0" w:space="0" w:color="auto"/>
                <w:right w:val="none" w:sz="0" w:space="0" w:color="auto"/>
              </w:divBdr>
            </w:div>
          </w:divsChild>
        </w:div>
        <w:div w:id="301812557">
          <w:marLeft w:val="0"/>
          <w:marRight w:val="0"/>
          <w:marTop w:val="0"/>
          <w:marBottom w:val="0"/>
          <w:divBdr>
            <w:top w:val="none" w:sz="0" w:space="0" w:color="auto"/>
            <w:left w:val="none" w:sz="0" w:space="0" w:color="auto"/>
            <w:bottom w:val="none" w:sz="0" w:space="0" w:color="auto"/>
            <w:right w:val="none" w:sz="0" w:space="0" w:color="auto"/>
          </w:divBdr>
          <w:divsChild>
            <w:div w:id="489098534">
              <w:marLeft w:val="0"/>
              <w:marRight w:val="0"/>
              <w:marTop w:val="0"/>
              <w:marBottom w:val="0"/>
              <w:divBdr>
                <w:top w:val="none" w:sz="0" w:space="0" w:color="auto"/>
                <w:left w:val="none" w:sz="0" w:space="0" w:color="auto"/>
                <w:bottom w:val="none" w:sz="0" w:space="0" w:color="auto"/>
                <w:right w:val="none" w:sz="0" w:space="0" w:color="auto"/>
              </w:divBdr>
            </w:div>
            <w:div w:id="104740198">
              <w:marLeft w:val="0"/>
              <w:marRight w:val="0"/>
              <w:marTop w:val="0"/>
              <w:marBottom w:val="0"/>
              <w:divBdr>
                <w:top w:val="none" w:sz="0" w:space="0" w:color="auto"/>
                <w:left w:val="none" w:sz="0" w:space="0" w:color="auto"/>
                <w:bottom w:val="none" w:sz="0" w:space="0" w:color="auto"/>
                <w:right w:val="none" w:sz="0" w:space="0" w:color="auto"/>
              </w:divBdr>
            </w:div>
            <w:div w:id="360322197">
              <w:marLeft w:val="0"/>
              <w:marRight w:val="0"/>
              <w:marTop w:val="0"/>
              <w:marBottom w:val="0"/>
              <w:divBdr>
                <w:top w:val="none" w:sz="0" w:space="0" w:color="auto"/>
                <w:left w:val="none" w:sz="0" w:space="0" w:color="auto"/>
                <w:bottom w:val="none" w:sz="0" w:space="0" w:color="auto"/>
                <w:right w:val="none" w:sz="0" w:space="0" w:color="auto"/>
              </w:divBdr>
            </w:div>
            <w:div w:id="1969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4942">
          <w:marLeft w:val="0"/>
          <w:marRight w:val="0"/>
          <w:marTop w:val="0"/>
          <w:marBottom w:val="0"/>
          <w:divBdr>
            <w:top w:val="none" w:sz="0" w:space="0" w:color="auto"/>
            <w:left w:val="none" w:sz="0" w:space="0" w:color="auto"/>
            <w:bottom w:val="none" w:sz="0" w:space="0" w:color="auto"/>
            <w:right w:val="none" w:sz="0" w:space="0" w:color="auto"/>
          </w:divBdr>
        </w:div>
        <w:div w:id="2993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erres@fh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d64e04-315b-4b41-b402-43e491bba20b" xsi:nil="true"/>
    <lcf76f155ced4ddcb4097134ff3c332f xmlns="33b48683-86f8-459d-86fd-25bde265405b">
      <Terms xmlns="http://schemas.microsoft.com/office/infopath/2007/PartnerControls"/>
    </lcf76f155ced4ddcb4097134ff3c332f>
    <SharedWithUsers xmlns="24d64e04-315b-4b41-b402-43e491bba20b">
      <UserInfo>
        <DisplayName>Allan Lazo (Retired)</DisplayName>
        <AccountId>13</AccountId>
        <AccountType/>
      </UserInfo>
      <UserInfo>
        <DisplayName>Matt Serres</DisplayName>
        <AccountId>120</AccountId>
        <AccountType/>
      </UserInfo>
      <UserInfo>
        <DisplayName>Heather Tatman</DisplayName>
        <AccountId>9</AccountId>
        <AccountType/>
      </UserInfo>
      <UserInfo>
        <DisplayName>John Miller</DisplayName>
        <AccountId>129</AccountId>
        <AccountType/>
      </UserInfo>
      <UserInfo>
        <DisplayName>Myong-Hui Murphy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8" ma:contentTypeDescription="Create a new document." ma:contentTypeScope="" ma:versionID="c0c04e86b3f67bb6f325200873808d9d">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7f0c8d04560475e5c0288807be2a00bd"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5bf64b-a783-45af-8533-f3e9089fb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d94085-4f8b-4ae9-a938-18aea53126fa}" ma:internalName="TaxCatchAll" ma:showField="CatchAllData" ma:web="24d64e04-315b-4b41-b402-43e491bba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0518B-8226-49A4-B4F2-5A867C9C0AAE}">
  <ds:schemaRefs>
    <ds:schemaRef ds:uri="http://schemas.microsoft.com/office/2006/metadata/properties"/>
    <ds:schemaRef ds:uri="http://www.w3.org/2000/xmlns/"/>
    <ds:schemaRef ds:uri="24d64e04-315b-4b41-b402-43e491bba20b"/>
    <ds:schemaRef ds:uri="http://www.w3.org/2001/XMLSchema-instance"/>
    <ds:schemaRef ds:uri="33b48683-86f8-459d-86fd-25bde265405b"/>
    <ds:schemaRef ds:uri="http://schemas.microsoft.com/office/infopath/2007/PartnerControls"/>
  </ds:schemaRefs>
</ds:datastoreItem>
</file>

<file path=customXml/itemProps2.xml><?xml version="1.0" encoding="utf-8"?>
<ds:datastoreItem xmlns:ds="http://schemas.openxmlformats.org/officeDocument/2006/customXml" ds:itemID="{9300CC4D-9A45-4628-8C20-C0E6C69B060D}"/>
</file>

<file path=customXml/itemProps3.xml><?xml version="1.0" encoding="utf-8"?>
<ds:datastoreItem xmlns:ds="http://schemas.openxmlformats.org/officeDocument/2006/customXml" ds:itemID="{35D367BD-A7FF-4376-873A-10319BE9307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E8D899B9-593A-482B-9D7B-8C0369707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2</cp:revision>
  <cp:lastPrinted>2021-08-18T22:42:00Z</cp:lastPrinted>
  <dcterms:created xsi:type="dcterms:W3CDTF">2024-03-21T11:46:00Z</dcterms:created>
  <dcterms:modified xsi:type="dcterms:W3CDTF">2024-03-21T11:46:00Z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MediaServiceImageTags">
    <vt:lpwstr/>
  </property>
</Properties>
</file>